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EEC" w:rsidRPr="00E532BA" w:rsidRDefault="004F1816" w:rsidP="0049775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532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Тверской государственный объединенный музей</w:t>
      </w:r>
    </w:p>
    <w:p w:rsidR="008D4EEC" w:rsidRPr="00E532BA" w:rsidRDefault="004F1816" w:rsidP="0049775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532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Детский музейный центр</w:t>
      </w:r>
    </w:p>
    <w:p w:rsidR="008D4EEC" w:rsidRPr="00E532BA" w:rsidRDefault="008D4EEC" w:rsidP="0049775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8D4EEC" w:rsidRPr="00E532BA" w:rsidRDefault="008D4EEC" w:rsidP="0049775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8D4EEC" w:rsidRPr="00E532BA" w:rsidRDefault="008D4EEC" w:rsidP="0049775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8D4EEC" w:rsidRPr="00E532BA" w:rsidRDefault="008D4EEC" w:rsidP="0049775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8D4EEC" w:rsidRPr="00E532BA" w:rsidRDefault="008D4EEC" w:rsidP="0049775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97757" w:rsidRPr="00E532BA" w:rsidRDefault="00FC12BE" w:rsidP="0049775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532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Виртуальный конкурс</w:t>
      </w:r>
    </w:p>
    <w:p w:rsidR="00497757" w:rsidRPr="00E532BA" w:rsidRDefault="00497757" w:rsidP="0049775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532B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«Семейная реликвия»</w:t>
      </w:r>
    </w:p>
    <w:p w:rsidR="00497757" w:rsidRPr="00484D97" w:rsidRDefault="00484D97" w:rsidP="0049775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84D9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Партнеры проекта: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семейной и демографической политики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Тверской области и Муниципальное образовательное учреждение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многопрофильная гимназия №12 города Твери</w:t>
      </w:r>
    </w:p>
    <w:p w:rsidR="00497757" w:rsidRPr="00E532BA" w:rsidRDefault="00497757" w:rsidP="0049775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97757" w:rsidRPr="00E532BA" w:rsidRDefault="00497757" w:rsidP="0049775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97757" w:rsidRPr="00E532BA" w:rsidRDefault="00497757" w:rsidP="0049775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97757" w:rsidRPr="00E532BA" w:rsidRDefault="00497757" w:rsidP="0049775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97757" w:rsidRPr="00E532BA" w:rsidRDefault="00497757" w:rsidP="0049775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97757" w:rsidRPr="00E532BA" w:rsidRDefault="00497757" w:rsidP="0049775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97757" w:rsidRPr="00E532BA" w:rsidRDefault="00497757" w:rsidP="0049775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97757" w:rsidRPr="00E532BA" w:rsidRDefault="00497757" w:rsidP="0049775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97757" w:rsidRPr="00E532BA" w:rsidRDefault="00497757" w:rsidP="0049775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97757" w:rsidRPr="00E532BA" w:rsidRDefault="001E7AE5" w:rsidP="001E7AE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532B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Тверь</w:t>
      </w:r>
    </w:p>
    <w:p w:rsidR="00497757" w:rsidRPr="00E532BA" w:rsidRDefault="0098101E" w:rsidP="0098101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532B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2024</w:t>
      </w:r>
      <w:r w:rsidR="008D4EEC" w:rsidRPr="00E532B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г.</w:t>
      </w:r>
    </w:p>
    <w:p w:rsidR="00F7296E" w:rsidRDefault="00F7296E" w:rsidP="001E7AE5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30"/>
          <w:szCs w:val="30"/>
          <w:lang w:eastAsia="ru-RU"/>
        </w:rPr>
      </w:pPr>
    </w:p>
    <w:p w:rsidR="00230177" w:rsidRDefault="00230177" w:rsidP="001E7AE5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30"/>
          <w:szCs w:val="30"/>
          <w:lang w:eastAsia="ru-RU"/>
        </w:rPr>
      </w:pPr>
    </w:p>
    <w:p w:rsidR="00F7296E" w:rsidRPr="00B74056" w:rsidRDefault="00F7296E" w:rsidP="00BF609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4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конкурса</w:t>
      </w:r>
      <w:r w:rsidR="003207E7" w:rsidRPr="00B74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7296E" w:rsidRPr="00B74056" w:rsidRDefault="00952077" w:rsidP="00BF609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Приобщение подрастающего поколения к </w:t>
      </w:r>
      <w:r w:rsidR="00370DA0" w:rsidRPr="00B74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лучшим </w:t>
      </w:r>
      <w:r w:rsidRPr="00B74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традициям семьи, общества, государства.</w:t>
      </w:r>
    </w:p>
    <w:p w:rsidR="00952077" w:rsidRPr="00B74056" w:rsidRDefault="00162B6E" w:rsidP="00BF609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 уважения к культурному наследию предыдущих поколений.</w:t>
      </w:r>
    </w:p>
    <w:p w:rsidR="00B74056" w:rsidRPr="00BF6097" w:rsidRDefault="00F33FD1" w:rsidP="00E65C0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Актуализа</w:t>
      </w:r>
      <w:r w:rsidR="004F7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ция роли</w:t>
      </w:r>
      <w:r w:rsidR="004738A5"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музея в</w:t>
      </w:r>
      <w:r w:rsidR="00B74056"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сохранении семейных ценностей и как места встречи поколений.</w:t>
      </w:r>
    </w:p>
    <w:p w:rsidR="00A713EA" w:rsidRPr="00B74056" w:rsidRDefault="00A713EA" w:rsidP="00BF609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4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C50561" w:rsidRPr="00B74056" w:rsidRDefault="00C50561" w:rsidP="00BF609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Укрепление </w:t>
      </w:r>
      <w:r w:rsidR="00FD77A1" w:rsidRPr="00B74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связи между поколениями как результат работы над совместным семейным проектом</w:t>
      </w:r>
      <w:r w:rsidRPr="00B74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F76C1" w:rsidRDefault="00FD77A1" w:rsidP="00BF609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Через трансляцию средствами сети Интернет</w:t>
      </w:r>
      <w:r w:rsidR="00FD4657" w:rsidRPr="00B74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 участников</w:t>
      </w:r>
      <w:r w:rsidR="00370DA0" w:rsidRPr="00B74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4657" w:rsidRPr="00B740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показать общественную важность сохранения личной, семейной истории.</w:t>
      </w:r>
    </w:p>
    <w:p w:rsidR="004738A5" w:rsidRPr="004F76C1" w:rsidRDefault="00FD4657" w:rsidP="00BF609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выставки одного дня по результатам </w:t>
      </w:r>
      <w:r w:rsidR="00BF6097" w:rsidRPr="004F7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</w:t>
      </w:r>
      <w:r w:rsidR="008261B4" w:rsidRPr="004F7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встреча участников с музейными специалистами (реставраторами) </w:t>
      </w:r>
      <w:r w:rsidR="00FD73F0" w:rsidRPr="004F7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способ актуализации роли музея в </w:t>
      </w:r>
      <w:r w:rsidR="004738A5" w:rsidRPr="004F7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сохранении семейных ценностей и традиций.</w:t>
      </w:r>
    </w:p>
    <w:p w:rsidR="00F7296E" w:rsidRPr="00BF6097" w:rsidRDefault="007D755F" w:rsidP="00BF609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конкурса:</w:t>
      </w:r>
    </w:p>
    <w:p w:rsidR="007D755F" w:rsidRPr="00BF6097" w:rsidRDefault="00BF6097" w:rsidP="00BF609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7D755F"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Подготовительный.</w:t>
      </w:r>
    </w:p>
    <w:p w:rsidR="000105A6" w:rsidRDefault="000105A6" w:rsidP="000105A6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 концепции конкурса</w:t>
      </w:r>
      <w:r w:rsidR="005F5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приуро</w:t>
      </w:r>
      <w:r w:rsidR="005F5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ченного к Году семьи.</w:t>
      </w:r>
    </w:p>
    <w:p w:rsidR="003B2440" w:rsidRPr="00BF6097" w:rsidRDefault="000105A6" w:rsidP="000105A6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3B2440"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аписание Положения о конкурсе, рассылка, р</w:t>
      </w:r>
      <w:r w:rsid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азмещение материалов в Интернет.</w:t>
      </w:r>
    </w:p>
    <w:p w:rsidR="00BD00AA" w:rsidRPr="00BF6097" w:rsidRDefault="005F57FA" w:rsidP="00BF609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 Проведение конкурса:</w:t>
      </w:r>
    </w:p>
    <w:p w:rsidR="00BD00AA" w:rsidRPr="00BF6097" w:rsidRDefault="00BD00AA" w:rsidP="00BF6097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заявок участников, переписка и консультации;</w:t>
      </w:r>
    </w:p>
    <w:p w:rsidR="00BD00AA" w:rsidRPr="00BF6097" w:rsidRDefault="00BD00AA" w:rsidP="00BF6097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работ конкурсантов</w:t>
      </w:r>
      <w:r w:rsidR="00AD69BB"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подготовка материалов к размещению в социальных сетях;</w:t>
      </w:r>
    </w:p>
    <w:p w:rsidR="00AD69BB" w:rsidRPr="00BF6097" w:rsidRDefault="00FE5DC4" w:rsidP="00BF6097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433EF"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одведение</w:t>
      </w:r>
      <w:r w:rsidR="00CE1118"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итогов.</w:t>
      </w:r>
    </w:p>
    <w:p w:rsidR="00CE1118" w:rsidRPr="00BF6097" w:rsidRDefault="00CE1118" w:rsidP="00BF609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073922"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выставки одного дня по результатам конкурса.</w:t>
      </w:r>
    </w:p>
    <w:p w:rsidR="00073922" w:rsidRPr="00BF6097" w:rsidRDefault="00FE5DC4" w:rsidP="00BF609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073922"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посещения ДМЦ и уча</w:t>
      </w:r>
      <w:r w:rsidR="00E32ABC"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6433EF"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тия в выставке всех конкурсантов и всех желающих.</w:t>
      </w:r>
    </w:p>
    <w:p w:rsidR="00073922" w:rsidRPr="00BF6097" w:rsidRDefault="00FE5DC4" w:rsidP="00BF609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="006433EF"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Награждение победителей конкурса</w:t>
      </w:r>
      <w:r w:rsidR="00EC1DC6"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5DC4" w:rsidRDefault="00FE5DC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EC1DC6" w:rsidRPr="00FE5DC4" w:rsidRDefault="00EC1DC6" w:rsidP="00FE5DC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E5D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ПОЛОЖЕНИЕ</w:t>
      </w:r>
    </w:p>
    <w:p w:rsidR="00497757" w:rsidRPr="00FE5DC4" w:rsidRDefault="00497757" w:rsidP="00FE5DC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5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«СЕМЕЙНАЯ РЕЛИКВИЯ»</w:t>
      </w:r>
    </w:p>
    <w:p w:rsidR="006A2B04" w:rsidRDefault="006A2B04" w:rsidP="00BF609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Детский музейный центр ТГОМ </w:t>
      </w:r>
      <w:r w:rsidR="007A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совместно с Министерством семейной и демографической политики Тверской области и Муниципальным образовательным учреждением многопрофильная гимназия №12 города Твери приглашаю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всех желающих принять уча</w:t>
      </w:r>
      <w:r w:rsidR="004F7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стие в виртуальном конкурсе «Семейная реликвия».</w:t>
      </w:r>
    </w:p>
    <w:p w:rsidR="008263D7" w:rsidRDefault="004738A5" w:rsidP="00BF609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указа </w:t>
      </w:r>
      <w:r w:rsidR="00B21950"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Президента «О проведении в Российской Федерации года семьи»</w:t>
      </w:r>
      <w:r w:rsidR="002B381D"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21950"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 год посвящен защите семьи и сохранению семейных ценностей.</w:t>
      </w:r>
    </w:p>
    <w:p w:rsidR="00497757" w:rsidRPr="00BF6097" w:rsidRDefault="00FE5DC4" w:rsidP="00BF609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Многие семьи хранят</w:t>
      </w:r>
      <w:r w:rsidR="00B21950"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памятные вещи, не имеющие, казалось бы, материальной ценности,</w:t>
      </w:r>
      <w:r w:rsidR="00735C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 имеющие особенное значение именно для этой семьи, </w:t>
      </w:r>
      <w:r w:rsidR="00B21950"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несущие отпечаток пережитого современниками или предыдущими поколениями. Почти в любом доме есть такие «реликвии» – письма, фотографии, предметы, которые передаются из поколения в поколение с наказом: «сохранить на память». Значение таких вещей сложно переоценить, поскольку они не просто несут свою памятную историю, но позволяют всем членам </w:t>
      </w:r>
      <w:r w:rsidR="002B381D"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семьи осознать свою неразрывную связь, преемственность и общность.</w:t>
      </w:r>
    </w:p>
    <w:p w:rsidR="00497757" w:rsidRPr="00BF6097" w:rsidRDefault="00497757" w:rsidP="00BF609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Случается, что такие вещи </w:t>
      </w:r>
      <w:r w:rsidR="002B381D"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архива семьи </w:t>
      </w:r>
      <w:r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итоге становятся частью настоящей музейной коллекции и рассказывают историю семьи не только прямым потомкам, но сотням и тысячам любознательных и благодарных слушателей.</w:t>
      </w:r>
    </w:p>
    <w:p w:rsidR="00497757" w:rsidRPr="00BF6097" w:rsidRDefault="00497757" w:rsidP="00BF609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Детский музейный центр </w:t>
      </w:r>
      <w:r w:rsidR="002B381D"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предлагает </w:t>
      </w:r>
      <w:r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всем желающим рассказать историю своей семьи в рамках </w:t>
      </w:r>
      <w:r w:rsidR="008263D7"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виртуального конкурса</w:t>
      </w:r>
      <w:r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«Семейная реликвия»!</w:t>
      </w:r>
      <w:r w:rsidR="00331F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нашем конкурсе не будет возрастных градаций – мы приветствуем работы, в которых приняли участие все члены семьи от мала до велика.</w:t>
      </w:r>
    </w:p>
    <w:p w:rsidR="00497757" w:rsidRPr="00BF6097" w:rsidRDefault="00FE5DC4" w:rsidP="00BF609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5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конкурса</w:t>
      </w:r>
      <w:r w:rsidR="00497757" w:rsidRPr="00FE5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97757" w:rsidRPr="00BF6097" w:rsidRDefault="00497757" w:rsidP="00BF609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Принять участие в конкурсе очень просто: до </w:t>
      </w:r>
      <w:r w:rsidR="00D44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мая</w:t>
      </w:r>
      <w:bookmarkStart w:id="0" w:name="_GoBack"/>
      <w:bookmarkEnd w:id="0"/>
      <w:r w:rsidR="00E40B00"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подайте </w:t>
      </w:r>
      <w:r w:rsidR="00BD373F"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свою работу</w:t>
      </w:r>
      <w:r w:rsidR="00734A7E"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вместе с заявкой</w:t>
      </w:r>
      <w:r w:rsidR="00BD373F"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конкурс</w:t>
      </w:r>
      <w:r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любым удобным способом: </w:t>
      </w:r>
    </w:p>
    <w:p w:rsidR="00E66ADA" w:rsidRPr="00E66ADA" w:rsidRDefault="00450F01" w:rsidP="00AE7F09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2"/>
        <w:rPr>
          <w:rStyle w:val="text"/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помощью электронной почты</w:t>
      </w:r>
      <w:r w:rsidR="00497757" w:rsidRPr="00EA0F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E66ADA" w:rsidRPr="00E66ADA">
        <w:t xml:space="preserve"> </w:t>
      </w:r>
      <w:hyperlink r:id="rId6" w:history="1">
        <w:r w:rsidR="00E66ADA" w:rsidRPr="002B0EF9">
          <w:rPr>
            <w:rStyle w:val="a4"/>
          </w:rPr>
          <w:t>super.dmc-tver@yandex.ru</w:t>
        </w:r>
      </w:hyperlink>
    </w:p>
    <w:p w:rsidR="00450F01" w:rsidRDefault="00EC53D3" w:rsidP="00450F01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0F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сообщением в сообществе «Детский музейный центр, Тверь» в социальной сети </w:t>
      </w:r>
      <w:proofErr w:type="spellStart"/>
      <w:r w:rsidRPr="00EA0F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ВКонтакте</w:t>
      </w:r>
      <w:proofErr w:type="spellEnd"/>
      <w:r w:rsidRPr="00EA0F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hyperlink r:id="rId7" w:history="1">
        <w:r w:rsidR="00450F01" w:rsidRPr="002B0EF9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https://vk.com/dmc_tgom</w:t>
        </w:r>
      </w:hyperlink>
    </w:p>
    <w:p w:rsidR="00497757" w:rsidRPr="00EA0F89" w:rsidRDefault="00497757" w:rsidP="00BF6097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0F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 посетив Детский музейный центр (по адресу: г. Тверь, ул. Советская, д. 3а).</w:t>
      </w:r>
    </w:p>
    <w:p w:rsidR="00497757" w:rsidRPr="00EA0F89" w:rsidRDefault="00EA0F89" w:rsidP="00BF609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0F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заявки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97757" w:rsidRPr="00EA0F89" w:rsidRDefault="00D854E0" w:rsidP="00EA0F89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0F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Ф.И.О. участников (семьи)</w:t>
      </w:r>
      <w:r w:rsidR="00EC53D3" w:rsidRPr="00EA0F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97757" w:rsidRPr="00EA0F89" w:rsidRDefault="00EC53D3" w:rsidP="00EA0F89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0F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</w:t>
      </w:r>
      <w:r w:rsidR="00497757" w:rsidRPr="00EA0F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азвание</w:t>
      </w:r>
      <w:r w:rsidR="00BD373F" w:rsidRPr="00EA0F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работы</w:t>
      </w:r>
      <w:r w:rsidR="00497757" w:rsidRPr="00EA0F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(</w:t>
      </w:r>
      <w:proofErr w:type="gramStart"/>
      <w:r w:rsidR="00497757" w:rsidRPr="00EA0F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например</w:t>
      </w:r>
      <w:proofErr w:type="gramEnd"/>
      <w:r w:rsidR="00497757" w:rsidRPr="00EA0F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«Ваза с цветами», «Медное колечко», «Мамин платок» и т.д.).</w:t>
      </w:r>
    </w:p>
    <w:p w:rsidR="00497757" w:rsidRPr="00EA0F89" w:rsidRDefault="00734A7E" w:rsidP="00BF6097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0F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Контактный телефон и</w:t>
      </w:r>
      <w:r w:rsidR="00497757" w:rsidRPr="00EA0F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адрес электронной почты.</w:t>
      </w:r>
    </w:p>
    <w:p w:rsidR="00497757" w:rsidRPr="00EA0F89" w:rsidRDefault="00497757" w:rsidP="00BF6097">
      <w:pPr>
        <w:spacing w:before="100" w:beforeAutospacing="1" w:after="100" w:afterAutospacing="1" w:line="240" w:lineRule="auto"/>
        <w:jc w:val="both"/>
        <w:outlineLvl w:val="2"/>
        <w:rPr>
          <w:rFonts w:eastAsia="Times New Roman"/>
          <w:bCs/>
          <w:lang w:eastAsia="ru-RU"/>
        </w:rPr>
      </w:pPr>
      <w:r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вас потребуется совсем немн</w:t>
      </w:r>
      <w:r w:rsidR="00426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ого: </w:t>
      </w:r>
      <w:r w:rsidR="00424F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прислать нам текст (300 - 400</w:t>
      </w:r>
      <w:r w:rsidR="00426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слов) с описанием</w:t>
      </w:r>
      <w:r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26E17" w:rsidRPr="002E3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выбранной вами реликвии</w:t>
      </w:r>
      <w:r w:rsidR="00426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рассказом истории, связанной с ней, </w:t>
      </w:r>
      <w:r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менее 3-х фотографий этого предмета на электронный адрес:</w:t>
      </w:r>
      <w:r w:rsidR="004642A2" w:rsidRPr="00BF6097">
        <w:rPr>
          <w:rFonts w:eastAsia="Times New Roman"/>
          <w:bCs/>
          <w:lang w:eastAsia="ru-RU"/>
        </w:rPr>
        <w:t xml:space="preserve"> </w:t>
      </w:r>
      <w:hyperlink r:id="rId8" w:history="1">
        <w:r w:rsidR="004642A2" w:rsidRPr="00EA0F8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super.dmc-tver@yandex.ru</w:t>
        </w:r>
      </w:hyperlink>
      <w:r w:rsidR="00EA0F89" w:rsidRPr="00EA0F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97757" w:rsidRPr="00BF6097" w:rsidRDefault="00497757" w:rsidP="00BF609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не предъявляем жёстких требований к тексту – смело демонстрируйте своё уникальное видение и творческий потенциал! Но постарайтесь ответить на следующие вопросы:</w:t>
      </w:r>
    </w:p>
    <w:p w:rsidR="00497757" w:rsidRPr="00EA0F89" w:rsidRDefault="00497757" w:rsidP="00EA0F89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0F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предмет попал в семью?</w:t>
      </w:r>
    </w:p>
    <w:p w:rsidR="00497757" w:rsidRPr="00EA0F89" w:rsidRDefault="00497757" w:rsidP="00EA0F89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0F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использовался?</w:t>
      </w:r>
    </w:p>
    <w:p w:rsidR="00497757" w:rsidRPr="00EA0F89" w:rsidRDefault="00497757" w:rsidP="00EA0F89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0F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хранился?</w:t>
      </w:r>
      <w:r w:rsidR="00BE7A98" w:rsidRPr="00EA0F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Сколько поколений им владело?</w:t>
      </w:r>
    </w:p>
    <w:p w:rsidR="00497757" w:rsidRPr="00EA0F89" w:rsidRDefault="00497757" w:rsidP="00EA0F89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0F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Почему этот предмет стал реликвией для вас?</w:t>
      </w:r>
    </w:p>
    <w:p w:rsidR="00497757" w:rsidRPr="00EA0F89" w:rsidRDefault="00497757" w:rsidP="00BF6097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0F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Какой вы видите его дальнейшую судьбу?</w:t>
      </w:r>
    </w:p>
    <w:p w:rsidR="00497757" w:rsidRPr="00BF6097" w:rsidRDefault="00497757" w:rsidP="00BF609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Проиллюстрируйте свою реликвию как минимум тремя фотографиями:</w:t>
      </w:r>
    </w:p>
    <w:p w:rsidR="00EA0F89" w:rsidRPr="00EA0F89" w:rsidRDefault="00497757" w:rsidP="00EA0F89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0F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Крупный план предмета.</w:t>
      </w:r>
    </w:p>
    <w:p w:rsidR="00060BD6" w:rsidRPr="00EA0F89" w:rsidRDefault="00497757" w:rsidP="00EA0F89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0F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 в интерьере (на месте бытования или в руках у нынешнего владельца).</w:t>
      </w:r>
    </w:p>
    <w:p w:rsidR="00060BD6" w:rsidRPr="00EA0F89" w:rsidRDefault="00497757" w:rsidP="00BF6097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0F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 на свободную тему. Например, можно приложить старое фото выбранной вещи или фото человека, подарившего её. Или, скажем, описывая игрушку, перешедшую по наследству от отца к сыну, можно сделать коллаж из фотографий – игрушка когда-то давно в руках у отца, и она же в наши дни в руках у сына.</w:t>
      </w:r>
      <w:r w:rsidR="00EC53D3" w:rsidRPr="00EA0F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</w:t>
      </w:r>
      <w:r w:rsidR="00B74056" w:rsidRPr="00EA0F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елитесь общей фотографией вашей большой семьи вместе с памятной вещью.</w:t>
      </w:r>
      <w:r w:rsidRPr="00EA0F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общем, здесь мы не ограничиваем вашу фантазию! Творите!</w:t>
      </w:r>
    </w:p>
    <w:p w:rsidR="00497757" w:rsidRPr="00BF6097" w:rsidRDefault="00497757" w:rsidP="00BF609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Творческие работы участников конкурса – истории, состоящие из текста и фотографий – будут размещены на сайте музея (</w:t>
      </w:r>
      <w:hyperlink r:id="rId9" w:history="1">
        <w:r w:rsidRPr="00BF609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www.tvermuzeum.ru</w:t>
        </w:r>
      </w:hyperlink>
      <w:r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и на на</w:t>
      </w:r>
      <w:r w:rsidR="00B74056"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шей странице в социальной сети </w:t>
      </w:r>
      <w:proofErr w:type="spellStart"/>
      <w:r w:rsidR="00B74056"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ВКонтакте</w:t>
      </w:r>
      <w:proofErr w:type="spellEnd"/>
      <w:r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97757" w:rsidRPr="00BF6097" w:rsidRDefault="00497757" w:rsidP="00BF609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ВАЖНО! Мы не предъявляем никаких требований к вещам, которые вы захотите описать.  Даже самые простые, бытовые предметы могут быть по той или иной причине очень дороги для вас – служить памятью о важных людях или значимых событиях. В этом и заключается смысл нашего конкурса – именно история сделает предмет ценным в наших глазах.</w:t>
      </w:r>
    </w:p>
    <w:p w:rsidR="00497757" w:rsidRPr="00BF6097" w:rsidRDefault="00EA0F89" w:rsidP="00BF609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0F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 и награждение</w:t>
      </w:r>
      <w:r w:rsidR="00497757" w:rsidRPr="00EA0F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97757"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497757" w:rsidRPr="00BF6097" w:rsidRDefault="00497757" w:rsidP="00BF609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Для оценки творческих работ будет сформировано жюри из музейных работ</w:t>
      </w:r>
      <w:r w:rsidR="003D48F1"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ников и приглашенных экспертов.</w:t>
      </w:r>
    </w:p>
    <w:p w:rsidR="00497757" w:rsidRPr="00BF6097" w:rsidRDefault="00497757" w:rsidP="00BF609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Награждение победителей состоится </w:t>
      </w:r>
      <w:r w:rsidR="0098101E"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B74056"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Всероссийской акции «</w:t>
      </w:r>
      <w:r w:rsidR="0098101E"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Ночь музеев</w:t>
      </w:r>
      <w:r w:rsidR="00B74056"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3D48F1"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B5893"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3D48F1"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Детском музейном центре (ул. Советская, д. 3А). В этот же день будет проведена однодневная выставка «Семейная реликвия» – на несколько часов вы сможете сделать из важного для вашей семьи предмета настоящий музейный экспонат и вместе с другими участниками конкурса вживую рассказать гостям музея историю своей реликвии. </w:t>
      </w:r>
    </w:p>
    <w:p w:rsidR="0055249E" w:rsidRPr="00BF6097" w:rsidRDefault="00B74056" w:rsidP="00BF609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Кроме того, </w:t>
      </w:r>
      <w:r w:rsidR="00497757"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участники конкурса смогут посетить крайне </w:t>
      </w:r>
      <w:r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интересную</w:t>
      </w:r>
      <w:r w:rsidR="0055249E"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полезную экскурсию</w:t>
      </w:r>
      <w:r w:rsidR="00497757"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реставрационные мастерские</w:t>
      </w:r>
      <w:r w:rsidR="0055249E"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ТГОМ.</w:t>
      </w:r>
    </w:p>
    <w:p w:rsidR="00497757" w:rsidRPr="00BF6097" w:rsidRDefault="00497757" w:rsidP="00BF609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162D98" w:rsidRDefault="00497757" w:rsidP="00BF609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Телефон для справок: (4822) 45-71-76</w:t>
      </w:r>
    </w:p>
    <w:p w:rsidR="00497757" w:rsidRPr="00BF6097" w:rsidRDefault="00162D98" w:rsidP="00BF609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Куратор конкурса</w:t>
      </w:r>
      <w:r w:rsidR="00CD7E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Елена Валентиновна Войткевич, сотрудник Детского музейного центра.</w:t>
      </w:r>
      <w:r w:rsidR="00497757" w:rsidRPr="00BF6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sectPr w:rsidR="00497757" w:rsidRPr="00BF6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7006F"/>
    <w:multiLevelType w:val="hybridMultilevel"/>
    <w:tmpl w:val="AB58F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87C51"/>
    <w:multiLevelType w:val="hybridMultilevel"/>
    <w:tmpl w:val="1E24D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B63AD"/>
    <w:multiLevelType w:val="hybridMultilevel"/>
    <w:tmpl w:val="D2140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73260"/>
    <w:multiLevelType w:val="hybridMultilevel"/>
    <w:tmpl w:val="CD3AE388"/>
    <w:lvl w:ilvl="0" w:tplc="404ABBC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C3686"/>
    <w:multiLevelType w:val="hybridMultilevel"/>
    <w:tmpl w:val="9EEAE766"/>
    <w:lvl w:ilvl="0" w:tplc="746E4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9E263C"/>
    <w:multiLevelType w:val="hybridMultilevel"/>
    <w:tmpl w:val="9C46C9BA"/>
    <w:lvl w:ilvl="0" w:tplc="5E72A22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CB5557D"/>
    <w:multiLevelType w:val="hybridMultilevel"/>
    <w:tmpl w:val="EBA26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7741E"/>
    <w:multiLevelType w:val="hybridMultilevel"/>
    <w:tmpl w:val="C7D00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82623"/>
    <w:multiLevelType w:val="hybridMultilevel"/>
    <w:tmpl w:val="80F6E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B5AD1"/>
    <w:multiLevelType w:val="hybridMultilevel"/>
    <w:tmpl w:val="A49EB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95E78"/>
    <w:multiLevelType w:val="hybridMultilevel"/>
    <w:tmpl w:val="DC228B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766361"/>
    <w:multiLevelType w:val="hybridMultilevel"/>
    <w:tmpl w:val="B2608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11"/>
  </w:num>
  <w:num w:numId="8">
    <w:abstractNumId w:val="6"/>
  </w:num>
  <w:num w:numId="9">
    <w:abstractNumId w:val="5"/>
  </w:num>
  <w:num w:numId="10">
    <w:abstractNumId w:val="9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B91"/>
    <w:rsid w:val="000105A6"/>
    <w:rsid w:val="00060BD6"/>
    <w:rsid w:val="00073922"/>
    <w:rsid w:val="000875B5"/>
    <w:rsid w:val="00162B6E"/>
    <w:rsid w:val="00162D98"/>
    <w:rsid w:val="001E4C71"/>
    <w:rsid w:val="001E7AE5"/>
    <w:rsid w:val="00230177"/>
    <w:rsid w:val="002B381D"/>
    <w:rsid w:val="002E369E"/>
    <w:rsid w:val="002F1FE0"/>
    <w:rsid w:val="003207E7"/>
    <w:rsid w:val="00331FC0"/>
    <w:rsid w:val="00370DA0"/>
    <w:rsid w:val="0038791F"/>
    <w:rsid w:val="003B2440"/>
    <w:rsid w:val="003D48F1"/>
    <w:rsid w:val="00424FAF"/>
    <w:rsid w:val="00426E17"/>
    <w:rsid w:val="00450F01"/>
    <w:rsid w:val="004642A2"/>
    <w:rsid w:val="004738A5"/>
    <w:rsid w:val="00484D97"/>
    <w:rsid w:val="00497757"/>
    <w:rsid w:val="004E390A"/>
    <w:rsid w:val="004F1816"/>
    <w:rsid w:val="004F76C1"/>
    <w:rsid w:val="0055249E"/>
    <w:rsid w:val="005F1F1D"/>
    <w:rsid w:val="005F57FA"/>
    <w:rsid w:val="006433EF"/>
    <w:rsid w:val="0068208D"/>
    <w:rsid w:val="006A2B04"/>
    <w:rsid w:val="00734A7E"/>
    <w:rsid w:val="00735CB9"/>
    <w:rsid w:val="007A3781"/>
    <w:rsid w:val="007B5774"/>
    <w:rsid w:val="007D755F"/>
    <w:rsid w:val="008261B4"/>
    <w:rsid w:val="008263D7"/>
    <w:rsid w:val="008D4EEC"/>
    <w:rsid w:val="00952077"/>
    <w:rsid w:val="0098101E"/>
    <w:rsid w:val="00A54BB8"/>
    <w:rsid w:val="00A713EA"/>
    <w:rsid w:val="00AD69BB"/>
    <w:rsid w:val="00AE7F09"/>
    <w:rsid w:val="00B21950"/>
    <w:rsid w:val="00B74056"/>
    <w:rsid w:val="00BD00AA"/>
    <w:rsid w:val="00BD373F"/>
    <w:rsid w:val="00BE7A98"/>
    <w:rsid w:val="00BF6097"/>
    <w:rsid w:val="00C50561"/>
    <w:rsid w:val="00CD7E29"/>
    <w:rsid w:val="00CE1118"/>
    <w:rsid w:val="00D44E31"/>
    <w:rsid w:val="00D854E0"/>
    <w:rsid w:val="00E32ABC"/>
    <w:rsid w:val="00E40B00"/>
    <w:rsid w:val="00E532BA"/>
    <w:rsid w:val="00E66ADA"/>
    <w:rsid w:val="00E73B91"/>
    <w:rsid w:val="00EA0F89"/>
    <w:rsid w:val="00EC1DC6"/>
    <w:rsid w:val="00EC53D3"/>
    <w:rsid w:val="00F33FD1"/>
    <w:rsid w:val="00F7296E"/>
    <w:rsid w:val="00FB5893"/>
    <w:rsid w:val="00FC12BE"/>
    <w:rsid w:val="00FD3D2D"/>
    <w:rsid w:val="00FD4657"/>
    <w:rsid w:val="00FD73F0"/>
    <w:rsid w:val="00FD77A1"/>
    <w:rsid w:val="00FE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4BB34-2A76-4FB3-A9A9-668561F6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7E7"/>
    <w:pPr>
      <w:ind w:left="720"/>
      <w:contextualSpacing/>
    </w:pPr>
  </w:style>
  <w:style w:type="character" w:customStyle="1" w:styleId="text">
    <w:name w:val="text"/>
    <w:basedOn w:val="a0"/>
    <w:rsid w:val="004642A2"/>
  </w:style>
  <w:style w:type="character" w:styleId="a4">
    <w:name w:val="Hyperlink"/>
    <w:basedOn w:val="a0"/>
    <w:uiPriority w:val="99"/>
    <w:unhideWhenUsed/>
    <w:rsid w:val="004642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er.dmc-tver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dmc_tg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per.dmc-tver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vermuze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FA52F-4B0B-43BC-A2A6-BF287175D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5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Силина Оксана Петровна (старший научный сотрудник)</dc:creator>
  <cp:keywords/>
  <dc:description/>
  <cp:lastModifiedBy>Войткевич Елена Валентиновна</cp:lastModifiedBy>
  <cp:revision>15</cp:revision>
  <dcterms:created xsi:type="dcterms:W3CDTF">2018-09-04T10:37:00Z</dcterms:created>
  <dcterms:modified xsi:type="dcterms:W3CDTF">2024-04-02T09:23:00Z</dcterms:modified>
</cp:coreProperties>
</file>