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7B" w:rsidRDefault="00C7657B" w:rsidP="0043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ГБУК Тверской государственный объединенный музей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краеведческий музей - филиал ГБУК ТГОМ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Кашинское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благочиние Тверской митрополии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Общество изучения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Редакция «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Кашинской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газеты»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городской Дом культуры</w:t>
      </w:r>
    </w:p>
    <w:p w:rsidR="004376EB" w:rsidRPr="004376EB" w:rsidRDefault="004376EB" w:rsidP="004376EB">
      <w:pPr>
        <w:rPr>
          <w:rFonts w:ascii="Times New Roman" w:hAnsi="Times New Roman" w:cs="Times New Roman"/>
          <w:sz w:val="24"/>
          <w:szCs w:val="24"/>
        </w:rPr>
      </w:pPr>
    </w:p>
    <w:p w:rsidR="004376EB" w:rsidRPr="004376EB" w:rsidRDefault="004376EB" w:rsidP="004376EB">
      <w:pPr>
        <w:rPr>
          <w:rFonts w:ascii="Times New Roman" w:hAnsi="Times New Roman" w:cs="Times New Roman"/>
          <w:sz w:val="24"/>
          <w:szCs w:val="24"/>
        </w:rPr>
      </w:pP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межрегиональной краеведческой конференции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4376EB" w:rsidP="0043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край: нити времен и судеб»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посвящена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105-летию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краеведческого музея, </w:t>
      </w:r>
    </w:p>
    <w:p w:rsidR="004376EB" w:rsidRPr="004376EB" w:rsidRDefault="004376EB" w:rsidP="004376EB">
      <w:pPr>
        <w:spacing w:after="0" w:line="240" w:lineRule="auto"/>
        <w:jc w:val="center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190 – летнему юбилею со дня рождения</w:t>
      </w:r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 xml:space="preserve"> потомственного почетного гражданина </w:t>
      </w:r>
    </w:p>
    <w:p w:rsidR="004376EB" w:rsidRPr="004376EB" w:rsidRDefault="004376EB" w:rsidP="004376EB">
      <w:pPr>
        <w:spacing w:after="0" w:line="240" w:lineRule="auto"/>
        <w:jc w:val="center"/>
        <w:rPr>
          <w:rStyle w:val="s3"/>
          <w:rFonts w:ascii="Times New Roman" w:hAnsi="Times New Roman" w:cs="Times New Roman"/>
          <w:b/>
          <w:sz w:val="24"/>
          <w:szCs w:val="24"/>
        </w:rPr>
      </w:pPr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>города Кашина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>Иоасафа</w:t>
      </w:r>
      <w:proofErr w:type="spellEnd"/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 xml:space="preserve"> Яковлевича </w:t>
      </w:r>
      <w:proofErr w:type="spellStart"/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>Кункина</w:t>
      </w:r>
      <w:proofErr w:type="spellEnd"/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 xml:space="preserve"> (1834 -1908 гг.)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основателя музейной </w:t>
      </w:r>
      <w:r w:rsidRPr="004376EB">
        <w:rPr>
          <w:rStyle w:val="s3"/>
          <w:rFonts w:ascii="Times New Roman" w:hAnsi="Times New Roman" w:cs="Times New Roman"/>
          <w:b/>
          <w:sz w:val="24"/>
          <w:szCs w:val="24"/>
        </w:rPr>
        <w:t xml:space="preserve">коллекции </w:t>
      </w:r>
    </w:p>
    <w:p w:rsidR="004376EB" w:rsidRPr="004376EB" w:rsidRDefault="004376EB" w:rsidP="00437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14 ноября 2024 г.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г.  Кашин</w:t>
      </w:r>
    </w:p>
    <w:p w:rsidR="004376EB" w:rsidRPr="004376EB" w:rsidRDefault="004376EB" w:rsidP="004376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376EB" w:rsidRPr="004376EB" w:rsidRDefault="004376EB" w:rsidP="004376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74022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9.30. - Регистрация участников.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городской дом культуры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(г. Кашин, Пролетарская пл., д.</w:t>
      </w:r>
      <w:r w:rsidR="007E310A">
        <w:rPr>
          <w:rFonts w:ascii="Times New Roman" w:hAnsi="Times New Roman" w:cs="Times New Roman"/>
          <w:b/>
          <w:sz w:val="24"/>
          <w:szCs w:val="24"/>
        </w:rPr>
        <w:t>19</w:t>
      </w:r>
      <w:r w:rsidRPr="004376EB">
        <w:rPr>
          <w:rFonts w:ascii="Times New Roman" w:hAnsi="Times New Roman" w:cs="Times New Roman"/>
          <w:b/>
          <w:sz w:val="24"/>
          <w:szCs w:val="24"/>
        </w:rPr>
        <w:t>.)</w:t>
      </w:r>
    </w:p>
    <w:p w:rsidR="0051529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9.45. – Возложение цветов к памятному знаку на месте Троцкого храма и захоронения И.Я. 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Кункина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10A">
        <w:rPr>
          <w:rFonts w:ascii="Times New Roman" w:hAnsi="Times New Roman" w:cs="Times New Roman"/>
          <w:b/>
          <w:sz w:val="24"/>
          <w:szCs w:val="24"/>
        </w:rPr>
        <w:t xml:space="preserve">Лития.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(Сквер </w:t>
      </w:r>
      <w:r w:rsidR="0051529B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4376EB">
        <w:rPr>
          <w:rFonts w:ascii="Times New Roman" w:hAnsi="Times New Roman" w:cs="Times New Roman"/>
          <w:b/>
          <w:sz w:val="24"/>
          <w:szCs w:val="24"/>
        </w:rPr>
        <w:t>гостин</w:t>
      </w:r>
      <w:r w:rsidR="0051529B">
        <w:rPr>
          <w:rFonts w:ascii="Times New Roman" w:hAnsi="Times New Roman" w:cs="Times New Roman"/>
          <w:b/>
          <w:sz w:val="24"/>
          <w:szCs w:val="24"/>
        </w:rPr>
        <w:t>ого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двор</w:t>
      </w:r>
      <w:r w:rsidR="0051529B">
        <w:rPr>
          <w:rFonts w:ascii="Times New Roman" w:hAnsi="Times New Roman" w:cs="Times New Roman"/>
          <w:b/>
          <w:sz w:val="24"/>
          <w:szCs w:val="24"/>
        </w:rPr>
        <w:t>а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)  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5BB" w:rsidRDefault="000555B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5BB" w:rsidRDefault="000555B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1F5" w:rsidRDefault="00E361F5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10.30 –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городской дом культуры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(1-й этаж, зрительный зал). 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7E310A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конференции, п</w:t>
      </w:r>
      <w:r w:rsidR="004376EB" w:rsidRPr="004376EB">
        <w:rPr>
          <w:rFonts w:ascii="Times New Roman" w:hAnsi="Times New Roman" w:cs="Times New Roman"/>
          <w:b/>
          <w:sz w:val="24"/>
          <w:szCs w:val="24"/>
        </w:rPr>
        <w:t xml:space="preserve">риветствие участников. 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4376EB" w:rsidP="0043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С.В. Суханова - и. о. Главы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городского округа,</w:t>
      </w:r>
    </w:p>
    <w:p w:rsidR="004376EB" w:rsidRPr="004376EB" w:rsidRDefault="004376EB" w:rsidP="0043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Протоиерей А.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- благочинный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округа Тверской митрополии,</w:t>
      </w:r>
    </w:p>
    <w:p w:rsidR="004376EB" w:rsidRPr="004376EB" w:rsidRDefault="004376EB" w:rsidP="0043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Н.В. Быковская – ответственный секретарь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Калязинского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землячества, потомок И.Я.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Кункина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>,</w:t>
      </w:r>
    </w:p>
    <w:p w:rsidR="004376EB" w:rsidRPr="004376EB" w:rsidRDefault="004376EB" w:rsidP="0043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И.А. Иванова - Заведующий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Кашинским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краеведческим музеем, филиалом ГБУК ТГОМ </w:t>
      </w:r>
    </w:p>
    <w:p w:rsidR="004376EB" w:rsidRPr="004376EB" w:rsidRDefault="004376EB" w:rsidP="00437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Музыкально-теневой спектакль «Святые слёзы Анны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Кашинской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>» - семейная этно-студия «Матица» Детского музейного центра ГБУК ТГОМ</w:t>
      </w:r>
      <w:r w:rsidR="00374022">
        <w:rPr>
          <w:rFonts w:ascii="Times New Roman" w:hAnsi="Times New Roman" w:cs="Times New Roman"/>
          <w:b/>
          <w:sz w:val="24"/>
          <w:szCs w:val="24"/>
        </w:rPr>
        <w:t>.</w:t>
      </w:r>
    </w:p>
    <w:p w:rsidR="004376EB" w:rsidRPr="004376EB" w:rsidRDefault="004376EB" w:rsidP="00437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EB" w:rsidRPr="004376EB" w:rsidRDefault="004376EB" w:rsidP="004376E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6EB">
        <w:rPr>
          <w:rFonts w:ascii="Times New Roman" w:hAnsi="Times New Roman"/>
          <w:b/>
          <w:sz w:val="24"/>
          <w:szCs w:val="24"/>
        </w:rPr>
        <w:t>- Пленарное заседание</w:t>
      </w:r>
    </w:p>
    <w:p w:rsidR="004376EB" w:rsidRPr="004376EB" w:rsidRDefault="004376EB" w:rsidP="00437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6EB" w:rsidRPr="004376EB" w:rsidRDefault="004376EB" w:rsidP="004376EB">
      <w:pPr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Битва на реке Сити и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Шеренский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лес в </w:t>
      </w:r>
      <w:r w:rsidR="00827BE2">
        <w:rPr>
          <w:rFonts w:ascii="Times New Roman" w:hAnsi="Times New Roman" w:cs="Times New Roman"/>
          <w:b/>
          <w:sz w:val="24"/>
          <w:szCs w:val="24"/>
        </w:rPr>
        <w:t>пространстве современной краеведческой мифологии</w:t>
      </w:r>
      <w:r w:rsidRPr="004376EB">
        <w:rPr>
          <w:rFonts w:ascii="Times New Roman" w:hAnsi="Times New Roman" w:cs="Times New Roman"/>
          <w:sz w:val="24"/>
          <w:szCs w:val="24"/>
        </w:rPr>
        <w:t xml:space="preserve">. Авдеев Александр Григорьевич </w:t>
      </w:r>
      <w:r w:rsidR="00827BE2">
        <w:rPr>
          <w:rFonts w:ascii="Times New Roman" w:hAnsi="Times New Roman" w:cs="Times New Roman"/>
          <w:sz w:val="24"/>
          <w:szCs w:val="24"/>
        </w:rPr>
        <w:t>–</w:t>
      </w:r>
      <w:r w:rsidRPr="004376EB">
        <w:rPr>
          <w:rFonts w:ascii="Times New Roman" w:hAnsi="Times New Roman" w:cs="Times New Roman"/>
          <w:sz w:val="24"/>
          <w:szCs w:val="24"/>
        </w:rPr>
        <w:t xml:space="preserve">доктор исторических </w:t>
      </w:r>
      <w:proofErr w:type="gramStart"/>
      <w:r w:rsidRPr="004376EB">
        <w:rPr>
          <w:rFonts w:ascii="Times New Roman" w:hAnsi="Times New Roman" w:cs="Times New Roman"/>
          <w:sz w:val="24"/>
          <w:szCs w:val="24"/>
        </w:rPr>
        <w:t xml:space="preserve">наук,  </w:t>
      </w:r>
      <w:r w:rsidR="00827BE2" w:rsidRPr="004376EB"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 w:rsidR="00827BE2">
        <w:rPr>
          <w:rFonts w:ascii="Times New Roman" w:hAnsi="Times New Roman" w:cs="Times New Roman"/>
          <w:sz w:val="24"/>
          <w:szCs w:val="24"/>
        </w:rPr>
        <w:t xml:space="preserve">, </w:t>
      </w:r>
      <w:r w:rsidRPr="004376EB">
        <w:rPr>
          <w:rFonts w:ascii="Times New Roman" w:hAnsi="Times New Roman" w:cs="Times New Roman"/>
          <w:sz w:val="24"/>
          <w:szCs w:val="24"/>
        </w:rPr>
        <w:t>историко-филологического факультета Православного Свято-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Тихоновского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гуманитарного университета, г Москва.</w:t>
      </w:r>
    </w:p>
    <w:p w:rsidR="004376EB" w:rsidRPr="007E310A" w:rsidRDefault="004376EB" w:rsidP="004376EB">
      <w:pPr>
        <w:spacing w:after="200" w:line="276" w:lineRule="auto"/>
        <w:jc w:val="both"/>
        <w:rPr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2.</w:t>
      </w:r>
      <w:r w:rsidR="007E310A" w:rsidRPr="004376E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6EB">
        <w:rPr>
          <w:rStyle w:val="a4"/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4376EB">
        <w:rPr>
          <w:rStyle w:val="a4"/>
          <w:rFonts w:ascii="Times New Roman" w:hAnsi="Times New Roman" w:cs="Times New Roman"/>
          <w:sz w:val="24"/>
          <w:szCs w:val="24"/>
        </w:rPr>
        <w:t xml:space="preserve"> уезд в первой четверти XVII века: территория (южная часть)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76EB">
        <w:rPr>
          <w:rFonts w:ascii="Times New Roman" w:hAnsi="Times New Roman" w:cs="Times New Roman"/>
          <w:sz w:val="24"/>
          <w:szCs w:val="24"/>
        </w:rPr>
        <w:t xml:space="preserve">Богданов </w:t>
      </w:r>
      <w:r w:rsidR="00764D3B" w:rsidRPr="004376EB">
        <w:rPr>
          <w:rFonts w:ascii="Times New Roman" w:hAnsi="Times New Roman" w:cs="Times New Roman"/>
          <w:sz w:val="24"/>
          <w:szCs w:val="24"/>
        </w:rPr>
        <w:t xml:space="preserve">Сергей Владимирович </w:t>
      </w:r>
      <w:r w:rsidRPr="004376EB">
        <w:rPr>
          <w:rFonts w:ascii="Times New Roman" w:hAnsi="Times New Roman" w:cs="Times New Roman"/>
          <w:sz w:val="24"/>
          <w:szCs w:val="24"/>
        </w:rPr>
        <w:t>- кандидат исторических наук</w:t>
      </w:r>
      <w:r w:rsidR="007E310A">
        <w:rPr>
          <w:rFonts w:ascii="Times New Roman" w:hAnsi="Times New Roman" w:cs="Times New Roman"/>
          <w:sz w:val="24"/>
          <w:szCs w:val="24"/>
        </w:rPr>
        <w:t xml:space="preserve">, </w:t>
      </w:r>
      <w:r w:rsidRPr="004376EB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E310A">
        <w:rPr>
          <w:rStyle w:val="a4"/>
          <w:rFonts w:ascii="Times New Roman" w:hAnsi="Times New Roman" w:cs="Times New Roman"/>
          <w:b w:val="0"/>
          <w:sz w:val="24"/>
          <w:szCs w:val="24"/>
        </w:rPr>
        <w:t>кафедры отечественной истории Тверского государственного университета</w:t>
      </w:r>
      <w:r w:rsidRPr="007E310A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4376EB" w:rsidRPr="004376EB" w:rsidRDefault="004376EB" w:rsidP="004376EB">
      <w:pPr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</w:t>
      </w:r>
      <w:r w:rsidR="007E310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историко-археологическ</w:t>
      </w:r>
      <w:r w:rsidR="007E310A">
        <w:rPr>
          <w:rFonts w:ascii="Times New Roman" w:hAnsi="Times New Roman" w:cs="Times New Roman"/>
          <w:b/>
          <w:sz w:val="24"/>
          <w:szCs w:val="24"/>
        </w:rPr>
        <w:t>ий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музе</w:t>
      </w:r>
      <w:r w:rsidR="007E310A">
        <w:rPr>
          <w:rFonts w:ascii="Times New Roman" w:hAnsi="Times New Roman" w:cs="Times New Roman"/>
          <w:b/>
          <w:sz w:val="24"/>
          <w:szCs w:val="24"/>
        </w:rPr>
        <w:t>й в 20-е годы ХХ века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10A">
        <w:rPr>
          <w:rFonts w:ascii="Times New Roman" w:hAnsi="Times New Roman" w:cs="Times New Roman"/>
          <w:b/>
          <w:sz w:val="24"/>
          <w:szCs w:val="24"/>
        </w:rPr>
        <w:t>(</w:t>
      </w:r>
      <w:r w:rsidRPr="004376EB">
        <w:rPr>
          <w:rFonts w:ascii="Times New Roman" w:hAnsi="Times New Roman" w:cs="Times New Roman"/>
          <w:b/>
          <w:sz w:val="24"/>
          <w:szCs w:val="24"/>
        </w:rPr>
        <w:t>по материалам научного архива музея</w:t>
      </w:r>
      <w:r w:rsidR="007E310A">
        <w:rPr>
          <w:rFonts w:ascii="Times New Roman" w:hAnsi="Times New Roman" w:cs="Times New Roman"/>
          <w:b/>
          <w:sz w:val="24"/>
          <w:szCs w:val="24"/>
        </w:rPr>
        <w:t>)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76EB">
        <w:rPr>
          <w:rFonts w:ascii="Times New Roman" w:hAnsi="Times New Roman" w:cs="Times New Roman"/>
          <w:sz w:val="24"/>
          <w:szCs w:val="24"/>
        </w:rPr>
        <w:t>Иванова Ирина Алексеевна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376EB">
        <w:rPr>
          <w:rFonts w:ascii="Times New Roman" w:hAnsi="Times New Roman" w:cs="Times New Roman"/>
          <w:sz w:val="24"/>
          <w:szCs w:val="24"/>
        </w:rPr>
        <w:t xml:space="preserve"> заведующий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Кашинским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краеведческим музеем, член Совета Общества изучения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4376EB" w:rsidRPr="004376EB" w:rsidRDefault="004376EB" w:rsidP="004376EB">
      <w:pPr>
        <w:pStyle w:val="a3"/>
        <w:spacing w:after="20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Pr="004376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376EB" w:rsidRPr="004376EB" w:rsidRDefault="004376EB" w:rsidP="00374022">
      <w:pPr>
        <w:pStyle w:val="a3"/>
        <w:numPr>
          <w:ilvl w:val="1"/>
          <w:numId w:val="7"/>
        </w:numPr>
        <w:spacing w:after="20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– Зрительный зал </w:t>
      </w:r>
      <w:proofErr w:type="spellStart"/>
      <w:r w:rsidR="001A329B"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 w:rsidR="001A329B">
        <w:rPr>
          <w:rFonts w:ascii="Times New Roman" w:hAnsi="Times New Roman" w:cs="Times New Roman"/>
          <w:b/>
          <w:sz w:val="24"/>
          <w:szCs w:val="24"/>
        </w:rPr>
        <w:t xml:space="preserve"> городского </w:t>
      </w:r>
      <w:r w:rsidRPr="004376EB">
        <w:rPr>
          <w:rFonts w:ascii="Times New Roman" w:hAnsi="Times New Roman" w:cs="Times New Roman"/>
          <w:b/>
          <w:sz w:val="24"/>
          <w:szCs w:val="24"/>
        </w:rPr>
        <w:t>Дома культуры</w:t>
      </w:r>
    </w:p>
    <w:p w:rsidR="004376EB" w:rsidRPr="00374022" w:rsidRDefault="00374022" w:rsidP="003740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К вопросу создания и деятельности </w:t>
      </w:r>
      <w:proofErr w:type="spellStart"/>
      <w:r w:rsidR="004376EB" w:rsidRPr="00374022"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историко-археологического музея в начале ХХ века: документы Государственного архива Тверской области.</w:t>
      </w:r>
      <w:r w:rsidR="004376EB" w:rsidRPr="00374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Тучков Михаил Дмитриевич,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 магистрант исторического факультета Тверского государственного университета. </w:t>
      </w:r>
    </w:p>
    <w:p w:rsidR="004376EB" w:rsidRPr="00374022" w:rsidRDefault="00374022" w:rsidP="003740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E310A">
        <w:rPr>
          <w:rFonts w:ascii="Times New Roman" w:hAnsi="Times New Roman" w:cs="Times New Roman"/>
          <w:b/>
          <w:sz w:val="24"/>
          <w:szCs w:val="24"/>
        </w:rPr>
        <w:t>«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Государево дело» Мишки Пахомова по прозвищу </w:t>
      </w:r>
      <w:r w:rsidR="007E31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376EB" w:rsidRPr="00374022">
        <w:rPr>
          <w:rFonts w:ascii="Times New Roman" w:hAnsi="Times New Roman" w:cs="Times New Roman"/>
          <w:b/>
          <w:sz w:val="24"/>
          <w:szCs w:val="24"/>
        </w:rPr>
        <w:t>Хрисанко</w:t>
      </w:r>
      <w:proofErr w:type="spellEnd"/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Голубева Татьяна Михайловна- член Совета Общества изучения </w:t>
      </w:r>
      <w:proofErr w:type="spellStart"/>
      <w:r w:rsidR="004376EB" w:rsidRPr="00374022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4376EB" w:rsidRPr="00374022">
        <w:rPr>
          <w:rFonts w:ascii="Times New Roman" w:hAnsi="Times New Roman" w:cs="Times New Roman"/>
          <w:sz w:val="24"/>
          <w:szCs w:val="24"/>
        </w:rPr>
        <w:t xml:space="preserve"> края, историк, краевед, заведующий музеем МБОУ СОШ №3.</w:t>
      </w:r>
    </w:p>
    <w:p w:rsidR="004376EB" w:rsidRPr="00374022" w:rsidRDefault="00374022" w:rsidP="003740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376EB"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Строитель Добрынинской пустыни на реке </w:t>
      </w:r>
      <w:proofErr w:type="spellStart"/>
      <w:r w:rsidR="004376EB"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Молога</w:t>
      </w:r>
      <w:proofErr w:type="spellEnd"/>
      <w:r w:rsidR="004376EB"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4376EB"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Рувим</w:t>
      </w:r>
      <w:proofErr w:type="spellEnd"/>
      <w:r w:rsidR="004376EB"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насельник Духова мо</w:t>
      </w:r>
      <w:r w:rsidR="007E31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настыря в Кашине</w:t>
      </w:r>
      <w:r w:rsidR="004376EB" w:rsidRPr="00374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Ивлев Денис Михайлович- </w:t>
      </w:r>
      <w:r w:rsidR="00B740A6">
        <w:rPr>
          <w:rFonts w:ascii="Times New Roman" w:hAnsi="Times New Roman" w:cs="Times New Roman"/>
          <w:sz w:val="24"/>
          <w:szCs w:val="24"/>
        </w:rPr>
        <w:t xml:space="preserve">член Союза писателей России, 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4376EB" w:rsidRPr="00374022">
        <w:rPr>
          <w:rFonts w:ascii="Times New Roman" w:hAnsi="Times New Roman" w:cs="Times New Roman"/>
          <w:sz w:val="24"/>
          <w:szCs w:val="24"/>
        </w:rPr>
        <w:t>Вышневолоцкого</w:t>
      </w:r>
      <w:proofErr w:type="spellEnd"/>
      <w:r w:rsidR="004376EB" w:rsidRPr="00374022">
        <w:rPr>
          <w:rFonts w:ascii="Times New Roman" w:hAnsi="Times New Roman" w:cs="Times New Roman"/>
          <w:sz w:val="24"/>
          <w:szCs w:val="24"/>
        </w:rPr>
        <w:t xml:space="preserve"> краеведческого </w:t>
      </w:r>
      <w:r w:rsidR="007E310A">
        <w:rPr>
          <w:rFonts w:ascii="Times New Roman" w:hAnsi="Times New Roman" w:cs="Times New Roman"/>
          <w:sz w:val="24"/>
          <w:szCs w:val="24"/>
        </w:rPr>
        <w:t xml:space="preserve">общества имени </w:t>
      </w:r>
      <w:r w:rsidR="001540D6">
        <w:rPr>
          <w:rFonts w:ascii="Times New Roman" w:hAnsi="Times New Roman" w:cs="Times New Roman"/>
          <w:sz w:val="24"/>
          <w:szCs w:val="24"/>
        </w:rPr>
        <w:t>М</w:t>
      </w:r>
      <w:r w:rsidR="007E310A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7E310A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="007E310A">
        <w:rPr>
          <w:rFonts w:ascii="Times New Roman" w:hAnsi="Times New Roman" w:cs="Times New Roman"/>
          <w:sz w:val="24"/>
          <w:szCs w:val="24"/>
        </w:rPr>
        <w:t>,</w:t>
      </w:r>
      <w:r w:rsidR="00B740A6">
        <w:rPr>
          <w:rFonts w:ascii="Times New Roman" w:hAnsi="Times New Roman" w:cs="Times New Roman"/>
          <w:sz w:val="24"/>
          <w:szCs w:val="24"/>
        </w:rPr>
        <w:t xml:space="preserve"> аспирант СПб ИИ РАН.</w:t>
      </w:r>
      <w:r w:rsidR="007E310A">
        <w:rPr>
          <w:rFonts w:ascii="Times New Roman" w:hAnsi="Times New Roman" w:cs="Times New Roman"/>
          <w:sz w:val="24"/>
          <w:szCs w:val="24"/>
        </w:rPr>
        <w:t xml:space="preserve"> </w:t>
      </w:r>
      <w:r w:rsidR="004376EB" w:rsidRPr="00374022">
        <w:rPr>
          <w:rFonts w:ascii="Times New Roman" w:hAnsi="Times New Roman" w:cs="Times New Roman"/>
          <w:sz w:val="24"/>
          <w:szCs w:val="24"/>
        </w:rPr>
        <w:t>г. Вышний Волочок.</w:t>
      </w:r>
    </w:p>
    <w:p w:rsidR="004376EB" w:rsidRPr="00374022" w:rsidRDefault="00374022" w:rsidP="003740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К вопросу о вскрытии мощей благоверной княгини Анны </w:t>
      </w:r>
      <w:proofErr w:type="spellStart"/>
      <w:r w:rsidR="004376EB" w:rsidRPr="00374022">
        <w:rPr>
          <w:rFonts w:ascii="Times New Roman" w:hAnsi="Times New Roman" w:cs="Times New Roman"/>
          <w:b/>
          <w:sz w:val="24"/>
          <w:szCs w:val="24"/>
        </w:rPr>
        <w:t>Кашинской</w:t>
      </w:r>
      <w:proofErr w:type="spellEnd"/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в 1919 году (по материалам </w:t>
      </w:r>
      <w:proofErr w:type="spellStart"/>
      <w:r w:rsidR="004376EB" w:rsidRPr="00374022">
        <w:rPr>
          <w:rFonts w:ascii="Times New Roman" w:hAnsi="Times New Roman" w:cs="Times New Roman"/>
          <w:b/>
          <w:sz w:val="24"/>
          <w:szCs w:val="24"/>
        </w:rPr>
        <w:t>кашинских</w:t>
      </w:r>
      <w:proofErr w:type="spellEnd"/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периодических изданий этого периода). </w:t>
      </w:r>
      <w:proofErr w:type="spellStart"/>
      <w:r w:rsidR="004376EB" w:rsidRPr="00374022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="004376EB" w:rsidRPr="00374022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- иерей, клирик Вознесенского собора г. Кашина, секретарь Тверской епархиальной Комиссии по богослужению и канонизации святых, студент III курса заочного отделения магистратуры </w:t>
      </w:r>
      <w:proofErr w:type="spellStart"/>
      <w:r w:rsidR="004376EB" w:rsidRPr="00374022">
        <w:rPr>
          <w:rFonts w:ascii="Times New Roman" w:hAnsi="Times New Roman" w:cs="Times New Roman"/>
          <w:sz w:val="24"/>
          <w:szCs w:val="24"/>
        </w:rPr>
        <w:t>СПбДА</w:t>
      </w:r>
      <w:proofErr w:type="spellEnd"/>
      <w:r w:rsidR="004376EB" w:rsidRPr="00374022">
        <w:rPr>
          <w:rFonts w:ascii="Times New Roman" w:hAnsi="Times New Roman" w:cs="Times New Roman"/>
          <w:sz w:val="24"/>
          <w:szCs w:val="24"/>
        </w:rPr>
        <w:t>.</w:t>
      </w:r>
    </w:p>
    <w:p w:rsidR="004376EB" w:rsidRPr="00374022" w:rsidRDefault="00374022" w:rsidP="003740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4376EB" w:rsidRPr="00374022">
        <w:rPr>
          <w:rFonts w:ascii="Times New Roman" w:eastAsia="Calibri" w:hAnsi="Times New Roman" w:cs="Times New Roman"/>
          <w:b/>
          <w:sz w:val="24"/>
          <w:szCs w:val="24"/>
        </w:rPr>
        <w:t xml:space="preserve">Кашин и его жители в открытых письмах начала </w:t>
      </w:r>
      <w:r w:rsidR="004376EB" w:rsidRPr="00374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4376EB" w:rsidRPr="00374022">
        <w:rPr>
          <w:rFonts w:ascii="Times New Roman" w:eastAsia="Calibri" w:hAnsi="Times New Roman" w:cs="Times New Roman"/>
          <w:b/>
          <w:sz w:val="24"/>
          <w:szCs w:val="24"/>
        </w:rPr>
        <w:t xml:space="preserve"> века.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4376EB" w:rsidRPr="00374022">
        <w:rPr>
          <w:rFonts w:ascii="Times New Roman" w:hAnsi="Times New Roman" w:cs="Times New Roman"/>
          <w:sz w:val="24"/>
          <w:szCs w:val="24"/>
        </w:rPr>
        <w:t>Кадушкина</w:t>
      </w:r>
      <w:proofErr w:type="spellEnd"/>
      <w:r w:rsidR="004376EB" w:rsidRPr="00374022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76EB" w:rsidRPr="00374022">
        <w:rPr>
          <w:rFonts w:ascii="Times New Roman" w:hAnsi="Times New Roman" w:cs="Times New Roman"/>
          <w:sz w:val="24"/>
          <w:szCs w:val="24"/>
        </w:rPr>
        <w:t>член Союза филокартистов России, г. Санкт-Петербург.</w:t>
      </w:r>
    </w:p>
    <w:p w:rsidR="004376EB" w:rsidRPr="007E310A" w:rsidRDefault="004376EB" w:rsidP="00437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0A">
        <w:rPr>
          <w:rFonts w:ascii="Times New Roman" w:hAnsi="Times New Roman" w:cs="Times New Roman"/>
          <w:b/>
          <w:sz w:val="24"/>
          <w:szCs w:val="24"/>
        </w:rPr>
        <w:lastRenderedPageBreak/>
        <w:t>13.30 -14.00- Перерыв. Чайная пауза.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b/>
          <w:sz w:val="24"/>
          <w:szCs w:val="24"/>
        </w:rPr>
        <w:t>6.</w:t>
      </w:r>
      <w:r w:rsidRPr="004376EB">
        <w:rPr>
          <w:rFonts w:cs="Calibri"/>
          <w:b/>
          <w:sz w:val="24"/>
          <w:szCs w:val="24"/>
        </w:rPr>
        <w:t xml:space="preserve"> </w:t>
      </w:r>
      <w:r w:rsidRPr="004376EB">
        <w:rPr>
          <w:rFonts w:ascii="Times New Roman" w:hAnsi="Times New Roman" w:cs="Times New Roman"/>
          <w:b/>
          <w:sz w:val="24"/>
          <w:szCs w:val="24"/>
        </w:rPr>
        <w:t>История одного портрета П.П. Максимовича</w:t>
      </w:r>
      <w:r w:rsidRPr="004376EB">
        <w:rPr>
          <w:rFonts w:ascii="Times New Roman" w:hAnsi="Times New Roman" w:cs="Times New Roman"/>
          <w:sz w:val="24"/>
          <w:szCs w:val="24"/>
        </w:rPr>
        <w:t xml:space="preserve">. Ильина Татьяна Анатольевна - кандидат филологических наук, главный библиотекарь отдела редких книг научной библиотеки Тверского государственного университета. 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7</w:t>
      </w:r>
      <w:r w:rsidRPr="004376EB">
        <w:rPr>
          <w:rFonts w:ascii="Times New Roman" w:hAnsi="Times New Roman" w:cs="Times New Roman"/>
          <w:sz w:val="24"/>
          <w:szCs w:val="24"/>
        </w:rPr>
        <w:t>.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купец Дмитрий Яковлевич Манухин и его потомки.  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Говядинов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Алексей Владимирович- член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Калязинского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землячества, г. Москва.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8</w:t>
      </w:r>
      <w:r w:rsidRPr="004376EB">
        <w:rPr>
          <w:rFonts w:ascii="Times New Roman" w:hAnsi="Times New Roman" w:cs="Times New Roman"/>
          <w:sz w:val="24"/>
          <w:szCs w:val="24"/>
        </w:rPr>
        <w:t xml:space="preserve">. 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Развитие винокуренного дела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кашинской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династией купцов-виноделов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Зызыкиных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Белиовская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Лидия Георгиевна - кандидат физико-математических наук, учитель МБОУ СОШ №3, г. Кашин.</w:t>
      </w:r>
    </w:p>
    <w:p w:rsidR="004376EB" w:rsidRPr="004376EB" w:rsidRDefault="007E310A" w:rsidP="00437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9.Дело династии. Ауэрбах</w:t>
      </w:r>
      <w:r w:rsidR="004376EB" w:rsidRPr="0043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Розанова </w:t>
      </w:r>
      <w:r w:rsidR="004376EB" w:rsidRPr="004376EB">
        <w:rPr>
          <w:rFonts w:ascii="Times New Roman" w:hAnsi="Times New Roman" w:cs="Times New Roman"/>
          <w:sz w:val="24"/>
          <w:szCs w:val="24"/>
        </w:rPr>
        <w:t xml:space="preserve"> Елизавета</w:t>
      </w:r>
      <w:proofErr w:type="gramEnd"/>
      <w:r w:rsidR="004376EB" w:rsidRPr="004376EB">
        <w:rPr>
          <w:rFonts w:ascii="Times New Roman" w:hAnsi="Times New Roman" w:cs="Times New Roman"/>
          <w:sz w:val="24"/>
          <w:szCs w:val="24"/>
        </w:rPr>
        <w:t xml:space="preserve"> </w:t>
      </w:r>
      <w:r w:rsidR="004376EB" w:rsidRPr="00437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</w:t>
      </w:r>
      <w:r w:rsidR="004376EB" w:rsidRPr="004376EB">
        <w:rPr>
          <w:rFonts w:ascii="Times New Roman" w:hAnsi="Times New Roman" w:cs="Times New Roman"/>
          <w:sz w:val="24"/>
          <w:szCs w:val="24"/>
        </w:rPr>
        <w:t xml:space="preserve"> -</w:t>
      </w:r>
      <w:r w:rsidR="004376EB" w:rsidRPr="004376EB">
        <w:rPr>
          <w:rFonts w:ascii="Times New Roman" w:eastAsia="Times New Roman" w:hAnsi="Times New Roman" w:cs="Times New Roman"/>
          <w:sz w:val="24"/>
          <w:szCs w:val="24"/>
        </w:rPr>
        <w:t xml:space="preserve"> писатель, педагог, г. Москва.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10.Конкордий Андреевич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Стратонитский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4376EB">
        <w:rPr>
          <w:rFonts w:ascii="Times New Roman" w:hAnsi="Times New Roman" w:cs="Times New Roman"/>
          <w:sz w:val="24"/>
          <w:szCs w:val="24"/>
        </w:rPr>
        <w:t>Хренов Александр Николаевич</w:t>
      </w:r>
      <w:r w:rsidRPr="004376EB">
        <w:rPr>
          <w:sz w:val="24"/>
          <w:szCs w:val="24"/>
        </w:rPr>
        <w:t xml:space="preserve">- </w:t>
      </w:r>
      <w:r w:rsidRPr="004376EB">
        <w:rPr>
          <w:rFonts w:ascii="Times New Roman" w:hAnsi="Times New Roman" w:cs="Times New Roman"/>
          <w:sz w:val="24"/>
          <w:szCs w:val="24"/>
        </w:rPr>
        <w:t>краевед, г. Кашин.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11.</w:t>
      </w:r>
      <w:r w:rsidRPr="004376EB">
        <w:rPr>
          <w:rFonts w:ascii="Times New Roman" w:hAnsi="Times New Roman" w:cs="Times New Roman"/>
          <w:sz w:val="24"/>
          <w:szCs w:val="24"/>
        </w:rPr>
        <w:t xml:space="preserve"> </w:t>
      </w:r>
      <w:r w:rsidR="007E3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Курорт Кашин на рубеже 19-20 вв</w:t>
      </w:r>
      <w:r w:rsidRPr="00437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4376EB">
        <w:rPr>
          <w:rFonts w:ascii="Times New Roman" w:hAnsi="Times New Roman" w:cs="Times New Roman"/>
          <w:sz w:val="24"/>
          <w:szCs w:val="24"/>
        </w:rPr>
        <w:t>Страхов Олег Игоревич главный врач ООО Санаторий «Кашин», - краевед, г. Кашин.</w:t>
      </w:r>
    </w:p>
    <w:p w:rsidR="004376EB" w:rsidRPr="004376EB" w:rsidRDefault="004376EB" w:rsidP="004376EB">
      <w:pPr>
        <w:pStyle w:val="a3"/>
        <w:spacing w:after="20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4376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376EB" w:rsidRPr="00C7657B" w:rsidRDefault="004376EB" w:rsidP="00C7657B">
      <w:pPr>
        <w:pStyle w:val="a3"/>
        <w:spacing w:after="20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12.10 – </w:t>
      </w:r>
      <w:r w:rsidR="00374022">
        <w:rPr>
          <w:rFonts w:ascii="Times New Roman" w:hAnsi="Times New Roman" w:cs="Times New Roman"/>
          <w:b/>
          <w:sz w:val="24"/>
          <w:szCs w:val="24"/>
        </w:rPr>
        <w:t>Малый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зал </w:t>
      </w:r>
      <w:proofErr w:type="spellStart"/>
      <w:r w:rsidR="001A329B"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 w:rsidR="001A329B"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bookmarkStart w:id="0" w:name="_GoBack"/>
      <w:bookmarkEnd w:id="0"/>
      <w:r w:rsidR="001A329B" w:rsidRPr="00C76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57B">
        <w:rPr>
          <w:rFonts w:ascii="Times New Roman" w:hAnsi="Times New Roman" w:cs="Times New Roman"/>
          <w:b/>
          <w:sz w:val="24"/>
          <w:szCs w:val="24"/>
        </w:rPr>
        <w:t>Дома культуры</w:t>
      </w:r>
    </w:p>
    <w:p w:rsidR="001A329B" w:rsidRPr="004376EB" w:rsidRDefault="004376EB" w:rsidP="001A329B">
      <w:pPr>
        <w:spacing w:after="200" w:line="276" w:lineRule="auto"/>
        <w:jc w:val="both"/>
        <w:rPr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A329B" w:rsidRPr="004376EB">
        <w:rPr>
          <w:rFonts w:ascii="Times New Roman" w:hAnsi="Times New Roman" w:cs="Times New Roman"/>
          <w:b/>
          <w:sz w:val="24"/>
          <w:szCs w:val="24"/>
        </w:rPr>
        <w:t>Предводитель Тверского дворянства Иван Николаевич Кожин и художни</w:t>
      </w:r>
      <w:r w:rsidR="001A329B">
        <w:rPr>
          <w:rFonts w:ascii="Times New Roman" w:hAnsi="Times New Roman" w:cs="Times New Roman"/>
          <w:b/>
          <w:sz w:val="24"/>
          <w:szCs w:val="24"/>
        </w:rPr>
        <w:t>к Алексей Гаврилович Венецианов</w:t>
      </w:r>
      <w:r w:rsidR="001A329B" w:rsidRPr="004376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A329B" w:rsidRPr="004376E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1A329B" w:rsidRPr="004376EB">
        <w:rPr>
          <w:rFonts w:ascii="Times New Roman" w:hAnsi="Times New Roman" w:cs="Times New Roman"/>
          <w:sz w:val="24"/>
          <w:szCs w:val="24"/>
        </w:rPr>
        <w:t xml:space="preserve"> Надежда Владимировна- краевед, г. Тверь</w:t>
      </w:r>
    </w:p>
    <w:p w:rsidR="004376EB" w:rsidRPr="004376EB" w:rsidRDefault="007E310A" w:rsidP="00437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76EB" w:rsidRPr="004376EB">
        <w:rPr>
          <w:rFonts w:ascii="Times New Roman" w:hAnsi="Times New Roman" w:cs="Times New Roman"/>
          <w:b/>
          <w:sz w:val="24"/>
          <w:szCs w:val="24"/>
        </w:rPr>
        <w:t xml:space="preserve">. «Особенности женского костюма села Белая </w:t>
      </w:r>
      <w:proofErr w:type="spellStart"/>
      <w:r w:rsidR="004376EB" w:rsidRPr="004376EB">
        <w:rPr>
          <w:rFonts w:ascii="Times New Roman" w:hAnsi="Times New Roman" w:cs="Times New Roman"/>
          <w:b/>
          <w:sz w:val="24"/>
          <w:szCs w:val="24"/>
        </w:rPr>
        <w:t>Сукроменской</w:t>
      </w:r>
      <w:proofErr w:type="spellEnd"/>
      <w:r w:rsidR="004376EB" w:rsidRPr="004376EB">
        <w:rPr>
          <w:rFonts w:ascii="Times New Roman" w:hAnsi="Times New Roman" w:cs="Times New Roman"/>
          <w:b/>
          <w:sz w:val="24"/>
          <w:szCs w:val="24"/>
        </w:rPr>
        <w:t xml:space="preserve"> волости </w:t>
      </w:r>
      <w:proofErr w:type="spellStart"/>
      <w:r w:rsidR="004376EB" w:rsidRPr="004376EB">
        <w:rPr>
          <w:rFonts w:ascii="Times New Roman" w:hAnsi="Times New Roman" w:cs="Times New Roman"/>
          <w:b/>
          <w:sz w:val="24"/>
          <w:szCs w:val="24"/>
        </w:rPr>
        <w:t>Бежецкого</w:t>
      </w:r>
      <w:proofErr w:type="spellEnd"/>
      <w:r w:rsidR="004376EB" w:rsidRPr="004376EB">
        <w:rPr>
          <w:rFonts w:ascii="Times New Roman" w:hAnsi="Times New Roman" w:cs="Times New Roman"/>
          <w:b/>
          <w:sz w:val="24"/>
          <w:szCs w:val="24"/>
        </w:rPr>
        <w:t xml:space="preserve"> уезда. Из коллекции И.Я. </w:t>
      </w:r>
      <w:proofErr w:type="spellStart"/>
      <w:r w:rsidR="004376EB" w:rsidRPr="004376EB">
        <w:rPr>
          <w:rFonts w:ascii="Times New Roman" w:hAnsi="Times New Roman" w:cs="Times New Roman"/>
          <w:b/>
          <w:sz w:val="24"/>
          <w:szCs w:val="24"/>
        </w:rPr>
        <w:t>Кункина</w:t>
      </w:r>
      <w:proofErr w:type="spellEnd"/>
      <w:r w:rsidR="004376EB" w:rsidRPr="004376EB">
        <w:rPr>
          <w:rFonts w:ascii="Times New Roman" w:hAnsi="Times New Roman" w:cs="Times New Roman"/>
          <w:b/>
          <w:sz w:val="24"/>
          <w:szCs w:val="24"/>
        </w:rPr>
        <w:t xml:space="preserve">». </w:t>
      </w:r>
      <w:proofErr w:type="spellStart"/>
      <w:r w:rsidR="004376EB" w:rsidRPr="004376EB">
        <w:rPr>
          <w:rFonts w:ascii="Times New Roman" w:hAnsi="Times New Roman" w:cs="Times New Roman"/>
          <w:sz w:val="24"/>
          <w:szCs w:val="24"/>
        </w:rPr>
        <w:t>Гужиченко</w:t>
      </w:r>
      <w:proofErr w:type="spellEnd"/>
      <w:r w:rsidR="004376EB" w:rsidRPr="004376EB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gramStart"/>
      <w:r w:rsidR="004376EB" w:rsidRPr="004376EB">
        <w:rPr>
          <w:rFonts w:ascii="Times New Roman" w:hAnsi="Times New Roman" w:cs="Times New Roman"/>
          <w:sz w:val="24"/>
          <w:szCs w:val="24"/>
        </w:rPr>
        <w:t>Анатольевна.-</w:t>
      </w:r>
      <w:proofErr w:type="gramEnd"/>
      <w:r w:rsidR="004376EB" w:rsidRPr="004376EB">
        <w:rPr>
          <w:rFonts w:ascii="Times New Roman" w:hAnsi="Times New Roman" w:cs="Times New Roman"/>
          <w:sz w:val="24"/>
          <w:szCs w:val="24"/>
        </w:rPr>
        <w:t xml:space="preserve"> учитель русского языка и </w:t>
      </w:r>
      <w:r w:rsidR="004376EB" w:rsidRPr="004376EB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литературы МОУ СОШ №2 им. В.С. Попова г. Бежецка Тверской области, директор АНО МЦЭК «Льняной уезд», </w:t>
      </w:r>
      <w:r w:rsidR="004376EB" w:rsidRPr="004376E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Малова Анна Петровна -</w:t>
      </w:r>
      <w:r w:rsidR="004376EB" w:rsidRPr="004376EB">
        <w:rPr>
          <w:rFonts w:ascii="Times New Roman" w:hAnsi="Times New Roman" w:cs="Times New Roman"/>
          <w:sz w:val="24"/>
          <w:szCs w:val="24"/>
        </w:rPr>
        <w:t xml:space="preserve"> старший научный сотрудник </w:t>
      </w:r>
      <w:proofErr w:type="spellStart"/>
      <w:r w:rsidR="004376EB"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4376EB" w:rsidRPr="004376EB">
        <w:rPr>
          <w:rFonts w:ascii="Times New Roman" w:hAnsi="Times New Roman" w:cs="Times New Roman"/>
          <w:sz w:val="24"/>
          <w:szCs w:val="24"/>
        </w:rPr>
        <w:t xml:space="preserve"> краеведческого музея </w:t>
      </w:r>
      <w:r w:rsidR="004376EB" w:rsidRPr="004376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ГБУК ТГОМ, председатель Общества изучения </w:t>
      </w:r>
      <w:proofErr w:type="spellStart"/>
      <w:r w:rsidR="004376EB" w:rsidRPr="004376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Кашинского</w:t>
      </w:r>
      <w:proofErr w:type="spellEnd"/>
      <w:r w:rsidR="004376EB" w:rsidRPr="004376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края.</w:t>
      </w:r>
    </w:p>
    <w:p w:rsidR="004376EB" w:rsidRDefault="007E310A" w:rsidP="004376EB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4376EB" w:rsidRPr="00437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4376EB" w:rsidRPr="004376E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Инвентарные книги музея как источник изучения наследия </w:t>
      </w:r>
      <w:proofErr w:type="spellStart"/>
      <w:r w:rsidR="004376EB" w:rsidRPr="004376E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Кункиных</w:t>
      </w:r>
      <w:proofErr w:type="spellEnd"/>
      <w:r w:rsidR="004376EB" w:rsidRPr="004376E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. </w:t>
      </w:r>
      <w:r w:rsidR="004376EB" w:rsidRPr="004376EB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Малова Анна Петровна -</w:t>
      </w:r>
      <w:r w:rsidR="004376EB" w:rsidRPr="004376EB">
        <w:rPr>
          <w:rFonts w:ascii="Times New Roman" w:hAnsi="Times New Roman" w:cs="Times New Roman"/>
          <w:sz w:val="24"/>
          <w:szCs w:val="24"/>
        </w:rPr>
        <w:t xml:space="preserve"> старший научный сотрудник </w:t>
      </w:r>
      <w:proofErr w:type="spellStart"/>
      <w:r w:rsidR="004376EB"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4376EB" w:rsidRPr="004376EB">
        <w:rPr>
          <w:rFonts w:ascii="Times New Roman" w:hAnsi="Times New Roman" w:cs="Times New Roman"/>
          <w:sz w:val="24"/>
          <w:szCs w:val="24"/>
        </w:rPr>
        <w:t xml:space="preserve"> краеведческого музея </w:t>
      </w:r>
      <w:r w:rsidR="004376EB" w:rsidRPr="004376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ГБУК ТГОМ, председатель Общества изучения </w:t>
      </w:r>
      <w:proofErr w:type="spellStart"/>
      <w:r w:rsidR="004376EB" w:rsidRPr="004376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Кашинского</w:t>
      </w:r>
      <w:proofErr w:type="spellEnd"/>
      <w:r w:rsidR="004376EB" w:rsidRPr="004376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края.</w:t>
      </w:r>
    </w:p>
    <w:p w:rsidR="007E310A" w:rsidRPr="004376EB" w:rsidRDefault="007E310A" w:rsidP="007E310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376EB">
        <w:rPr>
          <w:rFonts w:ascii="Times New Roman" w:hAnsi="Times New Roman" w:cs="Times New Roman"/>
          <w:b/>
          <w:sz w:val="24"/>
          <w:szCs w:val="24"/>
        </w:rPr>
        <w:t>.</w:t>
      </w:r>
      <w:r w:rsidRPr="004376EB">
        <w:rPr>
          <w:rFonts w:ascii="Times New Roman" w:hAnsi="Times New Roman" w:cs="Times New Roman"/>
          <w:sz w:val="24"/>
          <w:szCs w:val="24"/>
        </w:rPr>
        <w:t xml:space="preserve"> 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Опознание «русской красавицы»: результат идентификации личности на фотографии из фондов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краеведческого музея</w:t>
      </w:r>
      <w:r w:rsidRPr="004376EB">
        <w:rPr>
          <w:rFonts w:ascii="Times New Roman" w:hAnsi="Times New Roman" w:cs="Times New Roman"/>
          <w:sz w:val="24"/>
          <w:szCs w:val="24"/>
        </w:rPr>
        <w:t xml:space="preserve">. Никитина Ольга Александровна- кандидат филологических наук, ООО «КАШИН ГРАД», гид-экскурсовод, член Совета Общества изучения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края; Никитина Наталья Сергеевна- член Общества изучения </w:t>
      </w:r>
      <w:proofErr w:type="spellStart"/>
      <w:r w:rsidRPr="004376EB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</w:t>
      </w:r>
      <w:r w:rsidRPr="00437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Объемная икона святителя Николая 1860-х гг. работы мастерских Сретенского монастыря г. Кашина</w:t>
      </w:r>
      <w:r w:rsidRPr="00437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3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Позднякова </w:t>
      </w:r>
      <w:r w:rsidR="00426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 Юрьевна</w:t>
      </w:r>
      <w:r w:rsidR="00426333" w:rsidRPr="0043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магистр реставрации </w:t>
      </w:r>
      <w:r w:rsidR="0042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РГХПУ им. С.Г. Строганова; </w:t>
      </w:r>
      <w:r w:rsidRPr="00437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</w:t>
      </w:r>
      <w:r w:rsidR="0042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Серафима Евгеньевна</w:t>
      </w:r>
      <w:r w:rsidRPr="00437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бакалавр реставрации художественного металла, магистрант РУДН, г. Москва.</w:t>
      </w:r>
    </w:p>
    <w:p w:rsidR="004376EB" w:rsidRPr="004376EB" w:rsidRDefault="004376EB" w:rsidP="004376EB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4376EB">
        <w:rPr>
          <w:rFonts w:ascii="Cambria" w:hAnsi="Cambria" w:cs="Cambria"/>
          <w:b/>
          <w:sz w:val="24"/>
          <w:szCs w:val="24"/>
        </w:rPr>
        <w:t>13.30 -14.00- Перерыв</w:t>
      </w:r>
      <w:r w:rsidRPr="004376EB">
        <w:rPr>
          <w:rFonts w:ascii="Baskerville Old Face" w:hAnsi="Baskerville Old Face" w:cs="Calibri"/>
          <w:b/>
          <w:sz w:val="24"/>
          <w:szCs w:val="24"/>
        </w:rPr>
        <w:t xml:space="preserve">. </w:t>
      </w:r>
      <w:r w:rsidRPr="004376EB">
        <w:rPr>
          <w:rFonts w:ascii="Cambria" w:hAnsi="Cambria" w:cs="Cambria"/>
          <w:b/>
          <w:sz w:val="24"/>
          <w:szCs w:val="24"/>
        </w:rPr>
        <w:t>Чайная</w:t>
      </w:r>
      <w:r w:rsidRPr="004376EB">
        <w:rPr>
          <w:rFonts w:ascii="Baskerville Old Face" w:hAnsi="Baskerville Old Face" w:cs="Calibri"/>
          <w:b/>
          <w:sz w:val="24"/>
          <w:szCs w:val="24"/>
        </w:rPr>
        <w:t xml:space="preserve"> </w:t>
      </w:r>
      <w:r w:rsidRPr="004376EB">
        <w:rPr>
          <w:rFonts w:ascii="Cambria" w:hAnsi="Cambria" w:cs="Cambria"/>
          <w:b/>
          <w:sz w:val="24"/>
          <w:szCs w:val="24"/>
        </w:rPr>
        <w:t>пауза</w:t>
      </w:r>
      <w:r w:rsidRPr="004376EB">
        <w:rPr>
          <w:rFonts w:ascii="Baskerville Old Face" w:hAnsi="Baskerville Old Face" w:cs="Calibri"/>
          <w:b/>
          <w:sz w:val="24"/>
          <w:szCs w:val="24"/>
        </w:rPr>
        <w:t>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 Художник Александр Максимович Колчин и его работа в Кашине</w:t>
      </w:r>
      <w:r w:rsidRPr="004376EB">
        <w:rPr>
          <w:rFonts w:ascii="Times New Roman" w:hAnsi="Times New Roman" w:cs="Times New Roman"/>
          <w:sz w:val="24"/>
          <w:szCs w:val="24"/>
        </w:rPr>
        <w:t>. Павлова Анна Леонидовна - кандидат искусствоведения, старший научный сотрудник отдела Свода памятников архитектуры и монументального искусства России Государственного института искусствознания, г. Москва.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 xml:space="preserve">7. Церковь в селе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Кочемли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района и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трёхротондальные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храмы в проектах Матвея Казакова и </w:t>
      </w:r>
      <w:r w:rsidRPr="004376EB">
        <w:rPr>
          <w:rFonts w:ascii="Times New Roman" w:hAnsi="Times New Roman" w:cs="Times New Roman"/>
          <w:b/>
          <w:sz w:val="24"/>
          <w:szCs w:val="24"/>
        </w:rPr>
        <w:lastRenderedPageBreak/>
        <w:t>архитекторов его круга</w:t>
      </w:r>
      <w:r w:rsidRPr="004376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76EB">
        <w:rPr>
          <w:rFonts w:ascii="Times New Roman" w:hAnsi="Times New Roman" w:cs="Times New Roman"/>
          <w:sz w:val="24"/>
          <w:szCs w:val="24"/>
          <w:shd w:val="clear" w:color="auto" w:fill="FFFFFF"/>
        </w:rPr>
        <w:t>Яковлев  Алексей</w:t>
      </w:r>
      <w:proofErr w:type="gramEnd"/>
      <w:r w:rsidRPr="00437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Николаевич -</w:t>
      </w:r>
      <w:r w:rsidRPr="004376EB">
        <w:rPr>
          <w:rFonts w:ascii="Times New Roman" w:hAnsi="Times New Roman" w:cs="Times New Roman"/>
          <w:sz w:val="24"/>
          <w:szCs w:val="24"/>
        </w:rPr>
        <w:t xml:space="preserve"> кандидат искусствоведения, старший научный сотрудник сектора Свода памятников архитектуры и монументального искусства России Государственного института искусствознания, г. Москва.</w:t>
      </w:r>
    </w:p>
    <w:p w:rsidR="004376EB" w:rsidRPr="004376EB" w:rsidRDefault="004376EB" w:rsidP="004376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4376EB">
        <w:rPr>
          <w:rFonts w:ascii="Times New Roman" w:hAnsi="Times New Roman" w:cs="Times New Roman"/>
          <w:b/>
          <w:sz w:val="24"/>
          <w:szCs w:val="24"/>
        </w:rPr>
        <w:t xml:space="preserve">Художественное наследие ярославских церковных живописцев на </w:t>
      </w:r>
      <w:proofErr w:type="spellStart"/>
      <w:r w:rsidRPr="004376EB">
        <w:rPr>
          <w:rFonts w:ascii="Times New Roman" w:hAnsi="Times New Roman" w:cs="Times New Roman"/>
          <w:b/>
          <w:sz w:val="24"/>
          <w:szCs w:val="24"/>
        </w:rPr>
        <w:t>Кашинской</w:t>
      </w:r>
      <w:proofErr w:type="spellEnd"/>
      <w:r w:rsidRPr="004376EB">
        <w:rPr>
          <w:rFonts w:ascii="Times New Roman" w:hAnsi="Times New Roman" w:cs="Times New Roman"/>
          <w:b/>
          <w:sz w:val="24"/>
          <w:szCs w:val="24"/>
        </w:rPr>
        <w:t xml:space="preserve"> земле: новые архивные находки.</w:t>
      </w:r>
      <w:r w:rsidRPr="004376EB">
        <w:rPr>
          <w:rFonts w:ascii="Times New Roman" w:hAnsi="Times New Roman" w:cs="Times New Roman"/>
          <w:sz w:val="24"/>
          <w:szCs w:val="24"/>
        </w:rPr>
        <w:t xml:space="preserve"> Крылов Иван Владимирович - кандидат физико-математических наук, магистрант Департамента истории Института гуманитарных наук Московского городского педагогического университета.</w:t>
      </w:r>
    </w:p>
    <w:p w:rsidR="001A329B" w:rsidRPr="004376EB" w:rsidRDefault="004376EB" w:rsidP="001A329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A329B" w:rsidRPr="001A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29B" w:rsidRPr="004376EB">
        <w:rPr>
          <w:rFonts w:ascii="Times New Roman" w:hAnsi="Times New Roman" w:cs="Times New Roman"/>
          <w:b/>
          <w:sz w:val="24"/>
          <w:szCs w:val="24"/>
        </w:rPr>
        <w:t xml:space="preserve">Экспозиция с дополненной реальностью на биологическом факультете Тверского государственного университета: опыт организации.  </w:t>
      </w:r>
      <w:r w:rsidR="001A329B" w:rsidRPr="004376EB">
        <w:rPr>
          <w:rFonts w:ascii="Times New Roman" w:hAnsi="Times New Roman" w:cs="Times New Roman"/>
          <w:sz w:val="24"/>
          <w:szCs w:val="24"/>
        </w:rPr>
        <w:t xml:space="preserve">Зиновьев Андрей </w:t>
      </w:r>
      <w:proofErr w:type="gramStart"/>
      <w:r w:rsidR="001A329B" w:rsidRPr="004376EB">
        <w:rPr>
          <w:rFonts w:ascii="Times New Roman" w:hAnsi="Times New Roman" w:cs="Times New Roman"/>
          <w:sz w:val="24"/>
          <w:szCs w:val="24"/>
        </w:rPr>
        <w:t>Валерьевич  -</w:t>
      </w:r>
      <w:proofErr w:type="gramEnd"/>
      <w:r w:rsidR="001A329B" w:rsidRPr="004376EB">
        <w:rPr>
          <w:rFonts w:ascii="Times New Roman" w:hAnsi="Times New Roman" w:cs="Times New Roman"/>
          <w:sz w:val="24"/>
          <w:szCs w:val="24"/>
        </w:rPr>
        <w:t xml:space="preserve"> доктор биологических наук, проректор по научной и инновационной деятельности Тверского государственного университета; Немцова Дарья Юрьевна - специалист по учебно-методической работе Института педагогического образования и социальных технологий, б/с, Тверской государственный университет.</w:t>
      </w:r>
    </w:p>
    <w:p w:rsidR="004376EB" w:rsidRPr="00374022" w:rsidRDefault="00374022" w:rsidP="00374022">
      <w:pPr>
        <w:spacing w:after="200" w:line="276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Дар Анны Ивановны </w:t>
      </w:r>
      <w:proofErr w:type="spellStart"/>
      <w:r w:rsidR="004376EB" w:rsidRPr="00374022">
        <w:rPr>
          <w:rFonts w:ascii="Times New Roman" w:hAnsi="Times New Roman" w:cs="Times New Roman"/>
          <w:b/>
          <w:sz w:val="24"/>
          <w:szCs w:val="24"/>
        </w:rPr>
        <w:t>Кункиной</w:t>
      </w:r>
      <w:proofErr w:type="spellEnd"/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, из наследия купцов Богдановых в собрании Тверской областной картинной галереи. 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Майорова </w:t>
      </w:r>
      <w:proofErr w:type="spellStart"/>
      <w:r w:rsidR="004376EB" w:rsidRPr="00374022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4376EB" w:rsidRPr="00374022">
        <w:rPr>
          <w:rFonts w:ascii="Times New Roman" w:hAnsi="Times New Roman" w:cs="Times New Roman"/>
          <w:sz w:val="24"/>
          <w:szCs w:val="24"/>
        </w:rPr>
        <w:t xml:space="preserve"> Анатольевна - старший научный сотрудник Службы главного хранителя Тверской областной картинной галереи.</w:t>
      </w:r>
    </w:p>
    <w:p w:rsidR="004376EB" w:rsidRDefault="00374022" w:rsidP="000555B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7E310A">
        <w:rPr>
          <w:rFonts w:ascii="Times New Roman" w:hAnsi="Times New Roman" w:cs="Times New Roman"/>
          <w:b/>
          <w:sz w:val="24"/>
          <w:szCs w:val="24"/>
        </w:rPr>
        <w:t>Кашинский край в филателии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6EB" w:rsidRPr="00374022">
        <w:rPr>
          <w:rFonts w:ascii="Times New Roman" w:hAnsi="Times New Roman" w:cs="Times New Roman"/>
          <w:sz w:val="24"/>
          <w:szCs w:val="24"/>
        </w:rPr>
        <w:t>Козырев Владимир Васильевич</w:t>
      </w:r>
      <w:r w:rsidR="004376EB" w:rsidRPr="0037402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376EB" w:rsidRPr="00374022">
        <w:rPr>
          <w:rFonts w:ascii="Times New Roman" w:hAnsi="Times New Roman" w:cs="Times New Roman"/>
          <w:sz w:val="24"/>
          <w:szCs w:val="24"/>
        </w:rPr>
        <w:t xml:space="preserve"> редактор историко-краеведческого альманаха «Тверской край», краевед, г. Бежецк.</w:t>
      </w:r>
    </w:p>
    <w:p w:rsidR="004376EB" w:rsidRPr="000555BB" w:rsidRDefault="004376EB" w:rsidP="000555BB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4376EB">
        <w:rPr>
          <w:rFonts w:ascii="Cambria" w:hAnsi="Cambria" w:cs="Cambria"/>
          <w:b/>
          <w:sz w:val="24"/>
          <w:szCs w:val="24"/>
        </w:rPr>
        <w:t>Регламент</w:t>
      </w:r>
      <w:r w:rsidRPr="004376EB">
        <w:rPr>
          <w:rFonts w:ascii="Baskerville Old Face" w:hAnsi="Baskerville Old Face"/>
          <w:b/>
          <w:sz w:val="24"/>
          <w:szCs w:val="24"/>
        </w:rPr>
        <w:t xml:space="preserve"> </w:t>
      </w:r>
      <w:r w:rsidRPr="004376EB">
        <w:rPr>
          <w:rFonts w:ascii="Cambria" w:hAnsi="Cambria" w:cs="Cambria"/>
          <w:b/>
          <w:sz w:val="24"/>
          <w:szCs w:val="24"/>
        </w:rPr>
        <w:t>выступлений</w:t>
      </w:r>
      <w:r w:rsidRPr="004376EB">
        <w:rPr>
          <w:rFonts w:ascii="Baskerville Old Face" w:hAnsi="Baskerville Old Face"/>
          <w:b/>
          <w:sz w:val="24"/>
          <w:szCs w:val="24"/>
        </w:rPr>
        <w:t xml:space="preserve"> -</w:t>
      </w:r>
      <w:r w:rsidRPr="00DF4059">
        <w:rPr>
          <w:rFonts w:ascii="Times New Roman" w:hAnsi="Times New Roman" w:cs="Times New Roman"/>
          <w:b/>
          <w:sz w:val="24"/>
          <w:szCs w:val="24"/>
        </w:rPr>
        <w:t>1</w:t>
      </w:r>
      <w:r w:rsidR="00DF4059" w:rsidRPr="00DF4059">
        <w:rPr>
          <w:rFonts w:ascii="Times New Roman" w:hAnsi="Times New Roman" w:cs="Times New Roman"/>
          <w:b/>
          <w:sz w:val="24"/>
          <w:szCs w:val="24"/>
        </w:rPr>
        <w:t>0</w:t>
      </w:r>
      <w:r w:rsidRPr="00DF4059">
        <w:rPr>
          <w:rFonts w:ascii="Times New Roman" w:hAnsi="Times New Roman" w:cs="Times New Roman"/>
          <w:b/>
          <w:sz w:val="24"/>
          <w:szCs w:val="24"/>
        </w:rPr>
        <w:t>-1</w:t>
      </w:r>
      <w:r w:rsidR="00DF4059" w:rsidRPr="00DF4059">
        <w:rPr>
          <w:rFonts w:ascii="Times New Roman" w:hAnsi="Times New Roman" w:cs="Times New Roman"/>
          <w:b/>
          <w:sz w:val="24"/>
          <w:szCs w:val="24"/>
        </w:rPr>
        <w:t>5</w:t>
      </w:r>
      <w:r w:rsidRPr="00DF405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4376EB" w:rsidRPr="007E310A" w:rsidRDefault="004376EB" w:rsidP="004376E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0A">
        <w:rPr>
          <w:rFonts w:ascii="Times New Roman" w:hAnsi="Times New Roman" w:cs="Times New Roman"/>
          <w:b/>
          <w:sz w:val="24"/>
          <w:szCs w:val="24"/>
        </w:rPr>
        <w:t xml:space="preserve">15.30 -– </w:t>
      </w:r>
      <w:proofErr w:type="spellStart"/>
      <w:r w:rsidRPr="007E310A">
        <w:rPr>
          <w:rFonts w:ascii="Times New Roman" w:hAnsi="Times New Roman" w:cs="Times New Roman"/>
          <w:b/>
          <w:sz w:val="24"/>
          <w:szCs w:val="24"/>
        </w:rPr>
        <w:t>Кашинский</w:t>
      </w:r>
      <w:proofErr w:type="spellEnd"/>
      <w:r w:rsidRPr="007E310A">
        <w:rPr>
          <w:rFonts w:ascii="Times New Roman" w:hAnsi="Times New Roman" w:cs="Times New Roman"/>
          <w:b/>
          <w:sz w:val="24"/>
          <w:szCs w:val="24"/>
        </w:rPr>
        <w:t xml:space="preserve"> городской дом культуры, </w:t>
      </w:r>
    </w:p>
    <w:p w:rsidR="004376EB" w:rsidRPr="000555BB" w:rsidRDefault="004376EB" w:rsidP="000555B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0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7A7881" w:rsidRPr="004376EB" w:rsidRDefault="007A7881">
      <w:pPr>
        <w:rPr>
          <w:sz w:val="24"/>
          <w:szCs w:val="24"/>
        </w:rPr>
      </w:pPr>
    </w:p>
    <w:sectPr w:rsidR="007A7881" w:rsidRPr="004376EB" w:rsidSect="000555BB">
      <w:pgSz w:w="16838" w:h="11906" w:orient="landscape"/>
      <w:pgMar w:top="851" w:right="1134" w:bottom="993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6F7"/>
    <w:multiLevelType w:val="hybridMultilevel"/>
    <w:tmpl w:val="20A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393"/>
    <w:multiLevelType w:val="hybridMultilevel"/>
    <w:tmpl w:val="E94A4788"/>
    <w:lvl w:ilvl="0" w:tplc="50D6990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572F"/>
    <w:multiLevelType w:val="multilevel"/>
    <w:tmpl w:val="EC24A14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2E5193"/>
    <w:multiLevelType w:val="multilevel"/>
    <w:tmpl w:val="83C8237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0A4E68"/>
    <w:multiLevelType w:val="hybridMultilevel"/>
    <w:tmpl w:val="4A5AE86A"/>
    <w:lvl w:ilvl="0" w:tplc="D430D9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1571A5"/>
    <w:multiLevelType w:val="hybridMultilevel"/>
    <w:tmpl w:val="E104171E"/>
    <w:lvl w:ilvl="0" w:tplc="1AAA3ADE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EB"/>
    <w:rsid w:val="000555BB"/>
    <w:rsid w:val="001540D6"/>
    <w:rsid w:val="001A329B"/>
    <w:rsid w:val="00374022"/>
    <w:rsid w:val="00426333"/>
    <w:rsid w:val="004376EB"/>
    <w:rsid w:val="0051529B"/>
    <w:rsid w:val="00542D9F"/>
    <w:rsid w:val="005657F4"/>
    <w:rsid w:val="00764D3B"/>
    <w:rsid w:val="007A7881"/>
    <w:rsid w:val="007E310A"/>
    <w:rsid w:val="00827BE2"/>
    <w:rsid w:val="00B740A6"/>
    <w:rsid w:val="00C7657B"/>
    <w:rsid w:val="00DF4059"/>
    <w:rsid w:val="00E3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271D"/>
  <w15:chartTrackingRefBased/>
  <w15:docId w15:val="{3AD6AB9A-904B-4B38-92FD-5FCC817C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EB"/>
    <w:pPr>
      <w:ind w:left="720"/>
      <w:contextualSpacing/>
    </w:pPr>
  </w:style>
  <w:style w:type="character" w:customStyle="1" w:styleId="s3">
    <w:name w:val="s3"/>
    <w:basedOn w:val="a0"/>
    <w:rsid w:val="004376EB"/>
  </w:style>
  <w:style w:type="character" w:styleId="a4">
    <w:name w:val="Strong"/>
    <w:basedOn w:val="a0"/>
    <w:uiPriority w:val="22"/>
    <w:qFormat/>
    <w:rsid w:val="004376EB"/>
    <w:rPr>
      <w:b/>
      <w:bCs/>
    </w:rPr>
  </w:style>
  <w:style w:type="character" w:styleId="a5">
    <w:name w:val="Emphasis"/>
    <w:basedOn w:val="a0"/>
    <w:uiPriority w:val="20"/>
    <w:qFormat/>
    <w:rsid w:val="004376EB"/>
    <w:rPr>
      <w:i/>
      <w:iCs/>
    </w:rPr>
  </w:style>
  <w:style w:type="character" w:customStyle="1" w:styleId="layout">
    <w:name w:val="layout"/>
    <w:basedOn w:val="a0"/>
    <w:rsid w:val="004376EB"/>
  </w:style>
  <w:style w:type="paragraph" w:styleId="a6">
    <w:name w:val="Balloon Text"/>
    <w:basedOn w:val="a"/>
    <w:link w:val="a7"/>
    <w:uiPriority w:val="99"/>
    <w:semiHidden/>
    <w:unhideWhenUsed/>
    <w:rsid w:val="00D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2024-11-09T08:55:00Z</cp:lastPrinted>
  <dcterms:created xsi:type="dcterms:W3CDTF">2024-11-09T08:40:00Z</dcterms:created>
  <dcterms:modified xsi:type="dcterms:W3CDTF">2024-11-12T08:07:00Z</dcterms:modified>
</cp:coreProperties>
</file>